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6E584412" w14:textId="12836327" w:rsidR="00C1390F" w:rsidRPr="001049AB" w:rsidRDefault="00C1390F" w:rsidP="00C1390F">
      <w:pPr>
        <w:pStyle w:val="NoSpacing"/>
        <w:jc w:val="center"/>
        <w:rPr>
          <w:rFonts w:ascii="Arial" w:eastAsia="Times New Roman" w:hAnsi="Arial" w:cs="Arial"/>
          <w:b/>
          <w:bCs/>
          <w:lang w:eastAsia="en-GB"/>
        </w:rPr>
      </w:pPr>
      <w:r w:rsidRPr="008769BE">
        <w:rPr>
          <w:rFonts w:ascii="Arial" w:hAnsi="Arial" w:cs="Arial"/>
          <w:b/>
          <w:sz w:val="32"/>
          <w:szCs w:val="32"/>
        </w:rPr>
        <w:t>Role Profile:</w:t>
      </w:r>
      <w:r>
        <w:rPr>
          <w:rFonts w:ascii="Arial" w:hAnsi="Arial" w:cs="Arial"/>
          <w:b/>
          <w:sz w:val="32"/>
          <w:szCs w:val="32"/>
        </w:rPr>
        <w:t xml:space="preserve"> </w:t>
      </w:r>
      <w:r w:rsidR="00BB01CA">
        <w:rPr>
          <w:rFonts w:ascii="Arial" w:hAnsi="Arial" w:cs="Arial"/>
          <w:b/>
          <w:sz w:val="32"/>
          <w:szCs w:val="32"/>
        </w:rPr>
        <w:t>SEO Specialist</w:t>
      </w:r>
    </w:p>
    <w:p w14:paraId="1AC0925F" w14:textId="01A33C98" w:rsidR="006520AD" w:rsidRPr="00054C59" w:rsidRDefault="006520AD" w:rsidP="00054C59">
      <w:pPr>
        <w:spacing w:line="240" w:lineRule="auto"/>
        <w:jc w:val="center"/>
        <w:rPr>
          <w:rFonts w:ascii="Arial" w:hAnsi="Arial" w:cs="Arial"/>
          <w:b/>
          <w:sz w:val="32"/>
          <w:szCs w:val="32"/>
        </w:rPr>
      </w:pPr>
    </w:p>
    <w:p w14:paraId="33248703" w14:textId="37E08E43"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128A849F" w:rsidR="006520AD" w:rsidRPr="00054C59" w:rsidRDefault="004F6E4A"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670E777D" wp14:editId="310AEB4D">
                <wp:extent cx="6448425" cy="14097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4097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C7EF7" w14:textId="77777777" w:rsidR="004F6E4A" w:rsidRDefault="004F6E4A" w:rsidP="004F6E4A">
                            <w:pPr>
                              <w:jc w:val="both"/>
                              <w:rPr>
                                <w:color w:val="7F7F7F" w:themeColor="text1" w:themeTint="80"/>
                                <w:lang w:val="en-US"/>
                              </w:rPr>
                            </w:pPr>
                          </w:p>
                          <w:p w14:paraId="4702D8E5" w14:textId="77777777" w:rsidR="00BB01CA" w:rsidRPr="00542494" w:rsidRDefault="00BB01CA" w:rsidP="00BB01CA">
                            <w:pPr>
                              <w:rPr>
                                <w:rFonts w:ascii="Arial" w:hAnsi="Arial" w:cs="Arial"/>
                              </w:rPr>
                            </w:pPr>
                            <w:r w:rsidRPr="00F9140B">
                              <w:rPr>
                                <w:rFonts w:ascii="Arial" w:hAnsi="Arial" w:cs="Arial"/>
                              </w:rPr>
                              <w:t xml:space="preserve">The SEO Specialist will be responsible for developing and implementing effective search engine optimisation strategies to improve the organic visibility and ranking of </w:t>
                            </w:r>
                            <w:proofErr w:type="spellStart"/>
                            <w:r w:rsidRPr="00F9140B">
                              <w:rPr>
                                <w:rFonts w:ascii="Arial" w:hAnsi="Arial" w:cs="Arial"/>
                              </w:rPr>
                              <w:t>Cognita’s</w:t>
                            </w:r>
                            <w:proofErr w:type="spellEnd"/>
                            <w:r w:rsidRPr="00F9140B">
                              <w:rPr>
                                <w:rFonts w:ascii="Arial" w:hAnsi="Arial" w:cs="Arial"/>
                              </w:rPr>
                              <w:t xml:space="preserve"> 100+ school websites globally. This role involves a comprehensive approach to technical, on-page, and analytical SEO to drive increased organic traffic and enhance user experience.</w:t>
                            </w:r>
                          </w:p>
                          <w:p w14:paraId="380F8F31" w14:textId="77777777" w:rsidR="004F6E4A" w:rsidRDefault="004F6E4A" w:rsidP="004F6E4A">
                            <w:pPr>
                              <w:jc w:val="both"/>
                              <w:rPr>
                                <w:color w:val="7F7F7F" w:themeColor="text1" w:themeTint="80"/>
                                <w:lang w:val="en-US"/>
                              </w:rPr>
                            </w:pPr>
                          </w:p>
                          <w:p w14:paraId="47F50CE3" w14:textId="77777777" w:rsidR="004F6E4A" w:rsidRDefault="004F6E4A" w:rsidP="004F6E4A">
                            <w:pPr>
                              <w:jc w:val="both"/>
                              <w:rPr>
                                <w:color w:val="7F7F7F" w:themeColor="text1" w:themeTint="80"/>
                                <w:lang w:val="en-US"/>
                              </w:rPr>
                            </w:pPr>
                          </w:p>
                          <w:p w14:paraId="1EFC4240" w14:textId="77777777" w:rsidR="004F6E4A" w:rsidRPr="00F91E20" w:rsidRDefault="004F6E4A" w:rsidP="004F6E4A">
                            <w:pPr>
                              <w:jc w:val="both"/>
                              <w:rPr>
                                <w:color w:val="7F7F7F" w:themeColor="text1" w:themeTint="80"/>
                                <w:lang w:val="en-US"/>
                              </w:rPr>
                            </w:pPr>
                          </w:p>
                          <w:p w14:paraId="4E86464C" w14:textId="77777777" w:rsidR="004F6E4A" w:rsidRPr="00D43F09" w:rsidRDefault="004F6E4A" w:rsidP="004F6E4A">
                            <w:pPr>
                              <w:jc w:val="both"/>
                              <w:rPr>
                                <w:color w:val="7F7F7F" w:themeColor="text1" w:themeTint="80"/>
                                <w:lang w:val="en-US"/>
                              </w:rPr>
                            </w:pPr>
                          </w:p>
                          <w:p w14:paraId="1043C288" w14:textId="77777777" w:rsidR="004F6E4A" w:rsidRPr="0039113F" w:rsidRDefault="004F6E4A" w:rsidP="004F6E4A">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670E777D" id="Rounded Rectangle 1" o:spid="_x0000_s1026" style="width:507.75pt;height:11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" fillcolor="#f2f2f2" strokecolor="#1c2f69" strokeweight="1pt">
                <v:shadow color="#868686"/>
                <v:textbox>
                  <w:txbxContent>
                    <w:p w14:paraId="1A2C7EF7" w14:textId="77777777" w:rsidR="004F6E4A" w:rsidRDefault="004F6E4A" w:rsidP="004F6E4A">
                      <w:pPr>
                        <w:jc w:val="both"/>
                        <w:rPr>
                          <w:color w:val="7F7F7F" w:themeColor="text1" w:themeTint="80"/>
                          <w:lang w:val="en-US"/>
                        </w:rPr>
                      </w:pPr>
                    </w:p>
                    <w:p w14:paraId="4702D8E5" w14:textId="77777777" w:rsidR="00BB01CA" w:rsidRPr="00542494" w:rsidRDefault="00BB01CA" w:rsidP="00BB01CA">
                      <w:pPr>
                        <w:rPr>
                          <w:rFonts w:ascii="Arial" w:hAnsi="Arial" w:cs="Arial"/>
                        </w:rPr>
                      </w:pPr>
                      <w:r w:rsidRPr="00F9140B">
                        <w:rPr>
                          <w:rFonts w:ascii="Arial" w:hAnsi="Arial" w:cs="Arial"/>
                        </w:rPr>
                        <w:t xml:space="preserve">The SEO Specialist will be responsible for developing and implementing effective search engine optimisation strategies to improve the organic visibility and ranking of </w:t>
                      </w:r>
                      <w:proofErr w:type="spellStart"/>
                      <w:r w:rsidRPr="00F9140B">
                        <w:rPr>
                          <w:rFonts w:ascii="Arial" w:hAnsi="Arial" w:cs="Arial"/>
                        </w:rPr>
                        <w:t>Cognita’s</w:t>
                      </w:r>
                      <w:proofErr w:type="spellEnd"/>
                      <w:r w:rsidRPr="00F9140B">
                        <w:rPr>
                          <w:rFonts w:ascii="Arial" w:hAnsi="Arial" w:cs="Arial"/>
                        </w:rPr>
                        <w:t xml:space="preserve"> 100+ school websites globally. This role involves a comprehensive approach to technical, on-page, and analytical SEO to drive increased organic traffic and enhance user experience.</w:t>
                      </w:r>
                    </w:p>
                    <w:p w14:paraId="380F8F31" w14:textId="77777777" w:rsidR="004F6E4A" w:rsidRDefault="004F6E4A" w:rsidP="004F6E4A">
                      <w:pPr>
                        <w:jc w:val="both"/>
                        <w:rPr>
                          <w:color w:val="7F7F7F" w:themeColor="text1" w:themeTint="80"/>
                          <w:lang w:val="en-US"/>
                        </w:rPr>
                      </w:pPr>
                    </w:p>
                    <w:p w14:paraId="47F50CE3" w14:textId="77777777" w:rsidR="004F6E4A" w:rsidRDefault="004F6E4A" w:rsidP="004F6E4A">
                      <w:pPr>
                        <w:jc w:val="both"/>
                        <w:rPr>
                          <w:color w:val="7F7F7F" w:themeColor="text1" w:themeTint="80"/>
                          <w:lang w:val="en-US"/>
                        </w:rPr>
                      </w:pPr>
                    </w:p>
                    <w:p w14:paraId="1EFC4240" w14:textId="77777777" w:rsidR="004F6E4A" w:rsidRPr="00F91E20" w:rsidRDefault="004F6E4A" w:rsidP="004F6E4A">
                      <w:pPr>
                        <w:jc w:val="both"/>
                        <w:rPr>
                          <w:color w:val="7F7F7F" w:themeColor="text1" w:themeTint="80"/>
                          <w:lang w:val="en-US"/>
                        </w:rPr>
                      </w:pPr>
                    </w:p>
                    <w:p w14:paraId="4E86464C" w14:textId="77777777" w:rsidR="004F6E4A" w:rsidRPr="00D43F09" w:rsidRDefault="004F6E4A" w:rsidP="004F6E4A">
                      <w:pPr>
                        <w:jc w:val="both"/>
                        <w:rPr>
                          <w:color w:val="7F7F7F" w:themeColor="text1" w:themeTint="80"/>
                          <w:lang w:val="en-US"/>
                        </w:rPr>
                      </w:pPr>
                    </w:p>
                    <w:p w14:paraId="1043C288" w14:textId="77777777" w:rsidR="004F6E4A" w:rsidRPr="0039113F" w:rsidRDefault="004F6E4A" w:rsidP="004F6E4A">
                      <w:pPr>
                        <w:pStyle w:val="ListParagraph"/>
                        <w:ind w:left="357"/>
                        <w:jc w:val="both"/>
                        <w:rPr>
                          <w:sz w:val="22"/>
                          <w:szCs w:val="22"/>
                          <w:lang w:val="en-US"/>
                        </w:rPr>
                      </w:pPr>
                    </w:p>
                  </w:txbxContent>
                </v:textbox>
                <w10:anchorlock/>
              </v:roundrect>
            </w:pict>
          </mc:Fallback>
        </mc:AlternateContent>
      </w:r>
    </w:p>
    <w:p w14:paraId="7F606600" w14:textId="77777777" w:rsidR="006B6FD1" w:rsidRDefault="006B6FD1" w:rsidP="00AC044D">
      <w:pPr>
        <w:spacing w:line="240" w:lineRule="auto"/>
        <w:rPr>
          <w:rFonts w:ascii="Arial" w:hAnsi="Arial" w:cs="Arial"/>
          <w:b/>
          <w:color w:val="006EB6"/>
          <w:sz w:val="32"/>
          <w:szCs w:val="32"/>
        </w:rPr>
      </w:pPr>
    </w:p>
    <w:p w14:paraId="33248705" w14:textId="3FFA461C" w:rsidR="008769BE" w:rsidRDefault="00B77013" w:rsidP="00AC044D">
      <w:pPr>
        <w:spacing w:line="240" w:lineRule="auto"/>
        <w:rPr>
          <w:rFonts w:ascii="Arial" w:hAnsi="Arial" w:cs="Arial"/>
          <w:b/>
          <w:color w:val="006EB6"/>
          <w:sz w:val="32"/>
          <w:szCs w:val="32"/>
        </w:rPr>
      </w:pPr>
      <w:r w:rsidRPr="008769BE">
        <w:rPr>
          <w:rFonts w:ascii="Arial" w:hAnsi="Arial" w:cs="Arial"/>
          <w:b/>
          <w:color w:val="006EB6"/>
          <w:sz w:val="32"/>
          <w:szCs w:val="32"/>
        </w:rPr>
        <w:t>Key Accountabilities</w:t>
      </w:r>
    </w:p>
    <w:p w14:paraId="53399F1B" w14:textId="13DE693F" w:rsidR="006B6FD1" w:rsidRDefault="006B6FD1" w:rsidP="00AC044D">
      <w:pPr>
        <w:spacing w:line="240" w:lineRule="auto"/>
        <w:rPr>
          <w:rFonts w:ascii="Arial" w:hAnsi="Arial" w:cs="Arial"/>
          <w:b/>
          <w:color w:val="006EB6"/>
          <w:sz w:val="32"/>
          <w:szCs w:val="32"/>
        </w:rPr>
      </w:pPr>
      <w:r w:rsidRPr="008769BE">
        <w:rPr>
          <w:rFonts w:ascii="Arial" w:hAnsi="Arial" w:cs="Arial"/>
          <w:noProof/>
          <w:color w:val="002060"/>
          <w:lang w:eastAsia="en-GB"/>
        </w:rPr>
        <mc:AlternateContent>
          <mc:Choice Requires="wps">
            <w:drawing>
              <wp:inline distT="0" distB="0" distL="0" distR="0" wp14:anchorId="56784FBB" wp14:editId="62EE4CC2">
                <wp:extent cx="6438900" cy="5435600"/>
                <wp:effectExtent l="0" t="0" r="12700" b="127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4356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D4DE7C" w14:textId="77777777" w:rsidR="006B6FD1" w:rsidRPr="00235B66" w:rsidRDefault="006B6FD1" w:rsidP="006B6FD1">
                            <w:pPr>
                              <w:jc w:val="both"/>
                              <w:rPr>
                                <w:color w:val="7F7F7F" w:themeColor="text1" w:themeTint="80"/>
                                <w:sz w:val="21"/>
                                <w:szCs w:val="21"/>
                                <w:lang w:val="en-US"/>
                              </w:rPr>
                            </w:pPr>
                          </w:p>
                          <w:p w14:paraId="59CBBEF5" w14:textId="77777777" w:rsidR="00BB01CA" w:rsidRPr="00F9140B" w:rsidRDefault="00BB01CA" w:rsidP="00BB01CA">
                            <w:pPr>
                              <w:spacing w:after="0" w:line="240" w:lineRule="auto"/>
                              <w:rPr>
                                <w:rFonts w:ascii="Arial" w:hAnsi="Arial" w:cs="Arial"/>
                              </w:rPr>
                            </w:pPr>
                            <w:r w:rsidRPr="00F9140B">
                              <w:rPr>
                                <w:rFonts w:ascii="Arial" w:hAnsi="Arial" w:cs="Arial"/>
                                <w:b/>
                                <w:bCs/>
                              </w:rPr>
                              <w:t>On-Page SEO:</w:t>
                            </w:r>
                          </w:p>
                          <w:p w14:paraId="78698FDF"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Conduct thorough keyword research and analysis to identify target keywords for each school website.</w:t>
                            </w:r>
                          </w:p>
                          <w:p w14:paraId="04C15A2C"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Optimise website content, meta tags, headers, images, and URLs to ensure they align with SEO best practices.</w:t>
                            </w:r>
                          </w:p>
                          <w:p w14:paraId="08ACFCB7"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Develop and implement content strategies that are aligned with business goals and target audience.</w:t>
                            </w:r>
                          </w:p>
                          <w:p w14:paraId="6F67AAD4" w14:textId="77777777" w:rsidR="00BB01CA" w:rsidRPr="00F9140B" w:rsidRDefault="00BB01CA" w:rsidP="00BB01CA">
                            <w:pPr>
                              <w:spacing w:after="0" w:line="240" w:lineRule="auto"/>
                              <w:rPr>
                                <w:rFonts w:ascii="Arial" w:hAnsi="Arial" w:cs="Arial"/>
                              </w:rPr>
                            </w:pPr>
                            <w:r w:rsidRPr="00F9140B">
                              <w:rPr>
                                <w:rFonts w:ascii="Arial" w:hAnsi="Arial" w:cs="Arial"/>
                                <w:b/>
                                <w:bCs/>
                              </w:rPr>
                              <w:t>Technical SEO:</w:t>
                            </w:r>
                          </w:p>
                          <w:p w14:paraId="7711899D" w14:textId="77777777" w:rsidR="00BB01CA" w:rsidRPr="00BB01CA" w:rsidRDefault="00BB01CA" w:rsidP="00BB01CA">
                            <w:pPr>
                              <w:spacing w:after="0" w:line="240" w:lineRule="auto"/>
                              <w:ind w:left="720"/>
                              <w:rPr>
                                <w:rFonts w:ascii="Arial" w:hAnsi="Arial" w:cs="Arial"/>
                                <w:sz w:val="20"/>
                                <w:szCs w:val="20"/>
                              </w:rPr>
                            </w:pPr>
                            <w:r w:rsidRPr="00F9140B">
                              <w:rPr>
                                <w:rFonts w:ascii="Arial" w:hAnsi="Arial" w:cs="Arial"/>
                              </w:rPr>
                              <w:t xml:space="preserve">Perform regular technical audits to identify and fix issues related to site architecture, crawlability, </w:t>
                            </w:r>
                            <w:r w:rsidRPr="00BB01CA">
                              <w:rPr>
                                <w:rFonts w:ascii="Arial" w:hAnsi="Arial" w:cs="Arial"/>
                                <w:sz w:val="20"/>
                                <w:szCs w:val="20"/>
                              </w:rPr>
                              <w:t>and indexability.</w:t>
                            </w:r>
                          </w:p>
                          <w:p w14:paraId="76D93CF3"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Ensure all websites are mobile-friendly and optimised for speed to enhance user experience and search rankings.</w:t>
                            </w:r>
                          </w:p>
                          <w:p w14:paraId="07042C4B"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Implement structured data and schema markup to improve search engine understanding and rich results.</w:t>
                            </w:r>
                          </w:p>
                          <w:p w14:paraId="4623F005" w14:textId="77777777" w:rsidR="00BB01CA" w:rsidRPr="00F9140B" w:rsidRDefault="00BB01CA" w:rsidP="00BB01CA">
                            <w:pPr>
                              <w:spacing w:after="0" w:line="240" w:lineRule="auto"/>
                              <w:rPr>
                                <w:rFonts w:ascii="Arial" w:hAnsi="Arial" w:cs="Arial"/>
                              </w:rPr>
                            </w:pPr>
                            <w:r w:rsidRPr="00F9140B">
                              <w:rPr>
                                <w:rFonts w:ascii="Arial" w:hAnsi="Arial" w:cs="Arial"/>
                                <w:b/>
                                <w:bCs/>
                              </w:rPr>
                              <w:t>Analytical SEO:</w:t>
                            </w:r>
                          </w:p>
                          <w:p w14:paraId="6BBBC130"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 xml:space="preserve">Set up and manage SEO tools (GTM, Google Analytics, Google Search Console, </w:t>
                            </w:r>
                            <w:proofErr w:type="spellStart"/>
                            <w:r w:rsidRPr="00BB01CA">
                              <w:rPr>
                                <w:rFonts w:ascii="Arial" w:hAnsi="Arial" w:cs="Arial"/>
                                <w:sz w:val="20"/>
                                <w:szCs w:val="20"/>
                              </w:rPr>
                              <w:t>Ahrefs</w:t>
                            </w:r>
                            <w:proofErr w:type="spellEnd"/>
                            <w:r w:rsidRPr="00BB01CA">
                              <w:rPr>
                                <w:rFonts w:ascii="Arial" w:hAnsi="Arial" w:cs="Arial"/>
                                <w:sz w:val="20"/>
                                <w:szCs w:val="20"/>
                              </w:rPr>
                              <w:t>, SEMrush, etc.) to track and analyse website performance.</w:t>
                            </w:r>
                          </w:p>
                          <w:p w14:paraId="1CEF3252"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Use data and analytics to monitor traffic, rankings, and user behaviour, providing actionable insights to refine strategies.</w:t>
                            </w:r>
                          </w:p>
                          <w:p w14:paraId="1F6A2C36"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Prepare regular reports on SEO performance, highlighting successes and areas for improvement.</w:t>
                            </w:r>
                          </w:p>
                          <w:p w14:paraId="472EE4D7" w14:textId="77777777" w:rsidR="00BB01CA" w:rsidRPr="00F9140B" w:rsidRDefault="00BB01CA" w:rsidP="00BB01CA">
                            <w:pPr>
                              <w:spacing w:after="0" w:line="240" w:lineRule="auto"/>
                              <w:rPr>
                                <w:rFonts w:ascii="Arial" w:hAnsi="Arial" w:cs="Arial"/>
                              </w:rPr>
                            </w:pPr>
                            <w:r w:rsidRPr="00F9140B">
                              <w:rPr>
                                <w:rFonts w:ascii="Arial" w:hAnsi="Arial" w:cs="Arial"/>
                                <w:b/>
                                <w:bCs/>
                              </w:rPr>
                              <w:t>Collaboration and Training:</w:t>
                            </w:r>
                          </w:p>
                          <w:p w14:paraId="6D0DE20C"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Work closely with the development team to ensure SEO best practices are integrated during website development and updates.</w:t>
                            </w:r>
                          </w:p>
                          <w:p w14:paraId="48A5CD50"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Collaborate with content creators and marketing teams to align SEO strategies with overall digital marketing campaigns.</w:t>
                            </w:r>
                          </w:p>
                          <w:p w14:paraId="1BC23FB8"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Provide SEO training and guidance to regional teams and school staff to ensure consistent implementation of SEO practices.</w:t>
                            </w:r>
                          </w:p>
                          <w:p w14:paraId="06133E87" w14:textId="77777777" w:rsidR="00BB01CA" w:rsidRPr="00F9140B" w:rsidRDefault="00BB01CA" w:rsidP="00BB01CA">
                            <w:pPr>
                              <w:spacing w:after="0" w:line="240" w:lineRule="auto"/>
                              <w:rPr>
                                <w:rFonts w:ascii="Arial" w:hAnsi="Arial" w:cs="Arial"/>
                              </w:rPr>
                            </w:pPr>
                            <w:r w:rsidRPr="00F9140B">
                              <w:rPr>
                                <w:rFonts w:ascii="Arial" w:hAnsi="Arial" w:cs="Arial"/>
                                <w:b/>
                                <w:bCs/>
                              </w:rPr>
                              <w:t>Performance Monitoring and Reporting:</w:t>
                            </w:r>
                          </w:p>
                          <w:p w14:paraId="2B527BDD"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Regularly monitor and report on key SEO metrics such as domain authority, organic traffic, keyword rankings, and conversion rates.</w:t>
                            </w:r>
                          </w:p>
                          <w:p w14:paraId="16669751"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Use performance data to continuously optimise SEO strategies and achieve higher visibility and traffic.</w:t>
                            </w:r>
                          </w:p>
                          <w:p w14:paraId="3AB06F47" w14:textId="77777777" w:rsidR="006B6FD1" w:rsidRPr="00235B66" w:rsidRDefault="006B6FD1" w:rsidP="006B6FD1">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56784FBB" id="Rounded Rectangle 3" o:spid="_x0000_s1027" style="width:507pt;height:42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" fillcolor="#f2f2f2" strokecolor="#1c2f69" strokeweight="1pt">
                <v:shadow color="#868686"/>
                <v:textbox>
                  <w:txbxContent>
                    <w:p w14:paraId="76D4DE7C" w14:textId="77777777" w:rsidR="006B6FD1" w:rsidRPr="00235B66" w:rsidRDefault="006B6FD1" w:rsidP="006B6FD1">
                      <w:pPr>
                        <w:jc w:val="both"/>
                        <w:rPr>
                          <w:color w:val="7F7F7F" w:themeColor="text1" w:themeTint="80"/>
                          <w:sz w:val="21"/>
                          <w:szCs w:val="21"/>
                          <w:lang w:val="en-US"/>
                        </w:rPr>
                      </w:pPr>
                    </w:p>
                    <w:p w14:paraId="59CBBEF5" w14:textId="77777777" w:rsidR="00BB01CA" w:rsidRPr="00F9140B" w:rsidRDefault="00BB01CA" w:rsidP="00BB01CA">
                      <w:pPr>
                        <w:spacing w:after="0" w:line="240" w:lineRule="auto"/>
                        <w:rPr>
                          <w:rFonts w:ascii="Arial" w:hAnsi="Arial" w:cs="Arial"/>
                        </w:rPr>
                      </w:pPr>
                      <w:r w:rsidRPr="00F9140B">
                        <w:rPr>
                          <w:rFonts w:ascii="Arial" w:hAnsi="Arial" w:cs="Arial"/>
                          <w:b/>
                          <w:bCs/>
                        </w:rPr>
                        <w:t>On-Page SEO:</w:t>
                      </w:r>
                    </w:p>
                    <w:p w14:paraId="78698FDF"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Conduct thorough keyword research and analysis to identify target keywords for each school website.</w:t>
                      </w:r>
                    </w:p>
                    <w:p w14:paraId="04C15A2C"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Optimise website content, meta tags, headers, images, and URLs to ensure they align with SEO best practices.</w:t>
                      </w:r>
                    </w:p>
                    <w:p w14:paraId="08ACFCB7"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Develop and implement content strategies that are aligned with business goals and target audience.</w:t>
                      </w:r>
                    </w:p>
                    <w:p w14:paraId="6F67AAD4" w14:textId="77777777" w:rsidR="00BB01CA" w:rsidRPr="00F9140B" w:rsidRDefault="00BB01CA" w:rsidP="00BB01CA">
                      <w:pPr>
                        <w:spacing w:after="0" w:line="240" w:lineRule="auto"/>
                        <w:rPr>
                          <w:rFonts w:ascii="Arial" w:hAnsi="Arial" w:cs="Arial"/>
                        </w:rPr>
                      </w:pPr>
                      <w:r w:rsidRPr="00F9140B">
                        <w:rPr>
                          <w:rFonts w:ascii="Arial" w:hAnsi="Arial" w:cs="Arial"/>
                          <w:b/>
                          <w:bCs/>
                        </w:rPr>
                        <w:t>Technical SEO:</w:t>
                      </w:r>
                    </w:p>
                    <w:p w14:paraId="7711899D" w14:textId="77777777" w:rsidR="00BB01CA" w:rsidRPr="00BB01CA" w:rsidRDefault="00BB01CA" w:rsidP="00BB01CA">
                      <w:pPr>
                        <w:spacing w:after="0" w:line="240" w:lineRule="auto"/>
                        <w:ind w:left="720"/>
                        <w:rPr>
                          <w:rFonts w:ascii="Arial" w:hAnsi="Arial" w:cs="Arial"/>
                          <w:sz w:val="20"/>
                          <w:szCs w:val="20"/>
                        </w:rPr>
                      </w:pPr>
                      <w:r w:rsidRPr="00F9140B">
                        <w:rPr>
                          <w:rFonts w:ascii="Arial" w:hAnsi="Arial" w:cs="Arial"/>
                        </w:rPr>
                        <w:t xml:space="preserve">Perform regular technical audits to identify and fix issues related to site architecture, crawlability, </w:t>
                      </w:r>
                      <w:r w:rsidRPr="00BB01CA">
                        <w:rPr>
                          <w:rFonts w:ascii="Arial" w:hAnsi="Arial" w:cs="Arial"/>
                          <w:sz w:val="20"/>
                          <w:szCs w:val="20"/>
                        </w:rPr>
                        <w:t>and indexability.</w:t>
                      </w:r>
                    </w:p>
                    <w:p w14:paraId="76D93CF3"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Ensure all websites are mobile-friendly and optimised for speed to enhance user experience and search rankings.</w:t>
                      </w:r>
                    </w:p>
                    <w:p w14:paraId="07042C4B"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Implement structured data and schema markup to improve search engine understanding and rich results.</w:t>
                      </w:r>
                    </w:p>
                    <w:p w14:paraId="4623F005" w14:textId="77777777" w:rsidR="00BB01CA" w:rsidRPr="00F9140B" w:rsidRDefault="00BB01CA" w:rsidP="00BB01CA">
                      <w:pPr>
                        <w:spacing w:after="0" w:line="240" w:lineRule="auto"/>
                        <w:rPr>
                          <w:rFonts w:ascii="Arial" w:hAnsi="Arial" w:cs="Arial"/>
                        </w:rPr>
                      </w:pPr>
                      <w:r w:rsidRPr="00F9140B">
                        <w:rPr>
                          <w:rFonts w:ascii="Arial" w:hAnsi="Arial" w:cs="Arial"/>
                          <w:b/>
                          <w:bCs/>
                        </w:rPr>
                        <w:t>Analytical SEO:</w:t>
                      </w:r>
                    </w:p>
                    <w:p w14:paraId="6BBBC130"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 xml:space="preserve">Set up and manage SEO tools (GTM, Google Analytics, Google Search Console, </w:t>
                      </w:r>
                      <w:proofErr w:type="spellStart"/>
                      <w:r w:rsidRPr="00BB01CA">
                        <w:rPr>
                          <w:rFonts w:ascii="Arial" w:hAnsi="Arial" w:cs="Arial"/>
                          <w:sz w:val="20"/>
                          <w:szCs w:val="20"/>
                        </w:rPr>
                        <w:t>Ahrefs</w:t>
                      </w:r>
                      <w:proofErr w:type="spellEnd"/>
                      <w:r w:rsidRPr="00BB01CA">
                        <w:rPr>
                          <w:rFonts w:ascii="Arial" w:hAnsi="Arial" w:cs="Arial"/>
                          <w:sz w:val="20"/>
                          <w:szCs w:val="20"/>
                        </w:rPr>
                        <w:t>, SEMrush, etc.) to track and analyse website performance.</w:t>
                      </w:r>
                    </w:p>
                    <w:p w14:paraId="1CEF3252"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Use data and analytics to monitor traffic, rankings, and user behaviour, providing actionable insights to refine strategies.</w:t>
                      </w:r>
                    </w:p>
                    <w:p w14:paraId="1F6A2C36"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Prepare regular reports on SEO performance, highlighting successes and areas for improvement.</w:t>
                      </w:r>
                    </w:p>
                    <w:p w14:paraId="472EE4D7" w14:textId="77777777" w:rsidR="00BB01CA" w:rsidRPr="00F9140B" w:rsidRDefault="00BB01CA" w:rsidP="00BB01CA">
                      <w:pPr>
                        <w:spacing w:after="0" w:line="240" w:lineRule="auto"/>
                        <w:rPr>
                          <w:rFonts w:ascii="Arial" w:hAnsi="Arial" w:cs="Arial"/>
                        </w:rPr>
                      </w:pPr>
                      <w:r w:rsidRPr="00F9140B">
                        <w:rPr>
                          <w:rFonts w:ascii="Arial" w:hAnsi="Arial" w:cs="Arial"/>
                          <w:b/>
                          <w:bCs/>
                        </w:rPr>
                        <w:t>Collaboration and Training:</w:t>
                      </w:r>
                    </w:p>
                    <w:p w14:paraId="6D0DE20C"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Work closely with the development team to ensure SEO best practices are integrated during website development and updates.</w:t>
                      </w:r>
                    </w:p>
                    <w:p w14:paraId="48A5CD50"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Collaborate with content creators and marketing teams to align SEO strategies with overall digital marketing campaigns.</w:t>
                      </w:r>
                    </w:p>
                    <w:p w14:paraId="1BC23FB8"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Provide SEO training and guidance to regional teams and school staff to ensure consistent implementation of SEO practices.</w:t>
                      </w:r>
                    </w:p>
                    <w:p w14:paraId="06133E87" w14:textId="77777777" w:rsidR="00BB01CA" w:rsidRPr="00F9140B" w:rsidRDefault="00BB01CA" w:rsidP="00BB01CA">
                      <w:pPr>
                        <w:spacing w:after="0" w:line="240" w:lineRule="auto"/>
                        <w:rPr>
                          <w:rFonts w:ascii="Arial" w:hAnsi="Arial" w:cs="Arial"/>
                        </w:rPr>
                      </w:pPr>
                      <w:r w:rsidRPr="00F9140B">
                        <w:rPr>
                          <w:rFonts w:ascii="Arial" w:hAnsi="Arial" w:cs="Arial"/>
                          <w:b/>
                          <w:bCs/>
                        </w:rPr>
                        <w:t>Performance Monitoring and Reporting:</w:t>
                      </w:r>
                    </w:p>
                    <w:p w14:paraId="2B527BDD"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Regularly monitor and report on key SEO metrics such as domain authority, organic traffic, keyword rankings, and conversion rates.</w:t>
                      </w:r>
                    </w:p>
                    <w:p w14:paraId="16669751" w14:textId="77777777" w:rsidR="00BB01CA" w:rsidRPr="00BB01CA" w:rsidRDefault="00BB01CA" w:rsidP="00BB01CA">
                      <w:pPr>
                        <w:spacing w:after="0" w:line="240" w:lineRule="auto"/>
                        <w:ind w:left="720"/>
                        <w:rPr>
                          <w:rFonts w:ascii="Arial" w:hAnsi="Arial" w:cs="Arial"/>
                          <w:sz w:val="20"/>
                          <w:szCs w:val="20"/>
                        </w:rPr>
                      </w:pPr>
                      <w:r w:rsidRPr="00BB01CA">
                        <w:rPr>
                          <w:rFonts w:ascii="Arial" w:hAnsi="Arial" w:cs="Arial"/>
                          <w:sz w:val="20"/>
                          <w:szCs w:val="20"/>
                        </w:rPr>
                        <w:t>Use performance data to continuously optimise SEO strategies and achieve higher visibility and traffic.</w:t>
                      </w:r>
                    </w:p>
                    <w:p w14:paraId="3AB06F47" w14:textId="77777777" w:rsidR="006B6FD1" w:rsidRPr="00235B66" w:rsidRDefault="006B6FD1" w:rsidP="006B6FD1">
                      <w:pPr>
                        <w:jc w:val="both"/>
                        <w:rPr>
                          <w:color w:val="7F7F7F" w:themeColor="text1" w:themeTint="80"/>
                          <w:sz w:val="21"/>
                          <w:szCs w:val="21"/>
                          <w:lang w:val="en-US"/>
                        </w:rPr>
                      </w:pPr>
                    </w:p>
                  </w:txbxContent>
                </v:textbox>
                <w10:anchorlock/>
              </v:roundrect>
            </w:pict>
          </mc:Fallback>
        </mc:AlternateContent>
      </w:r>
    </w:p>
    <w:p w14:paraId="23145B13" w14:textId="4192EFAF" w:rsidR="00F90733" w:rsidRDefault="00F90733" w:rsidP="00AC044D">
      <w:pPr>
        <w:spacing w:line="240" w:lineRule="auto"/>
        <w:rPr>
          <w:rFonts w:ascii="Arial" w:hAnsi="Arial" w:cs="Arial"/>
          <w:noProof/>
          <w:color w:val="006EB6"/>
          <w:lang w:eastAsia="en-GB"/>
        </w:rPr>
      </w:pPr>
    </w:p>
    <w:p w14:paraId="33248707" w14:textId="3803034C" w:rsidR="00820558" w:rsidRPr="008769BE" w:rsidRDefault="00F20621" w:rsidP="00AD08CF">
      <w:pPr>
        <w:spacing w:line="240" w:lineRule="auto"/>
        <w:rPr>
          <w:rFonts w:ascii="Arial" w:hAnsi="Arial" w:cs="Arial"/>
          <w:b/>
          <w:color w:val="006EB6"/>
          <w:sz w:val="32"/>
          <w:szCs w:val="32"/>
        </w:rPr>
      </w:pPr>
      <w:r>
        <w:rPr>
          <w:rFonts w:ascii="Arial" w:hAnsi="Arial" w:cs="Arial"/>
          <w:b/>
          <w:color w:val="006EB6"/>
          <w:sz w:val="32"/>
          <w:szCs w:val="32"/>
        </w:rPr>
        <w:t>S</w:t>
      </w:r>
      <w:r w:rsidR="00105CB9" w:rsidRPr="008769BE">
        <w:rPr>
          <w:rFonts w:ascii="Arial" w:hAnsi="Arial" w:cs="Arial"/>
          <w:b/>
          <w:color w:val="006EB6"/>
          <w:sz w:val="32"/>
          <w:szCs w:val="32"/>
        </w:rPr>
        <w:t>afeguarding Responsibilities</w:t>
      </w:r>
    </w:p>
    <w:p w14:paraId="4A49C84E" w14:textId="77777777" w:rsidR="00EA7433"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46450093">
                <wp:extent cx="6438900" cy="114300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430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90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1BE9B7B2" w14:textId="77777777" w:rsidR="003A4B78" w:rsidRDefault="003A4B78" w:rsidP="00951B85">
      <w:pPr>
        <w:spacing w:line="240" w:lineRule="auto"/>
        <w:rPr>
          <w:rFonts w:ascii="Arial" w:eastAsiaTheme="minorEastAsia" w:hAnsi="Arial" w:cs="Arial"/>
          <w:lang w:eastAsia="en-GB"/>
        </w:rPr>
      </w:pPr>
    </w:p>
    <w:p w14:paraId="1095CA39" w14:textId="77777777" w:rsidR="003A4B78" w:rsidRDefault="003A4B78" w:rsidP="003A4B78">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p w14:paraId="51EDD239" w14:textId="77777777" w:rsidR="003A4B78" w:rsidRDefault="003A4B78" w:rsidP="00951B85">
      <w:pPr>
        <w:spacing w:line="240" w:lineRule="auto"/>
        <w:rPr>
          <w:rFonts w:ascii="Arial" w:eastAsiaTheme="minorEastAsia" w:hAnsi="Arial" w:cs="Arial"/>
          <w:lang w:eastAsia="en-GB"/>
        </w:rPr>
      </w:pPr>
    </w:p>
    <w:p w14:paraId="47E4A9CC" w14:textId="6112E551" w:rsidR="007977A0" w:rsidRDefault="003A4B78" w:rsidP="00951B85">
      <w:pPr>
        <w:spacing w:line="240" w:lineRule="auto"/>
        <w:rPr>
          <w:rFonts w:ascii="Arial" w:hAnsi="Arial" w:cs="Arial"/>
          <w:b/>
          <w:color w:val="006EB6"/>
          <w:sz w:val="32"/>
          <w:szCs w:val="32"/>
        </w:rPr>
      </w:pPr>
      <w:r w:rsidRPr="008769BE">
        <w:rPr>
          <w:rFonts w:ascii="Arial" w:hAnsi="Arial" w:cs="Arial"/>
          <w:noProof/>
          <w:color w:val="002060"/>
          <w:lang w:eastAsia="en-GB"/>
        </w:rPr>
        <mc:AlternateContent>
          <mc:Choice Requires="wps">
            <w:drawing>
              <wp:inline distT="0" distB="0" distL="0" distR="0" wp14:anchorId="2CF45035" wp14:editId="33B5DDCB">
                <wp:extent cx="6473952" cy="4876800"/>
                <wp:effectExtent l="0" t="0" r="22225" b="19050"/>
                <wp:docPr id="131822246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48768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762" w:type="dxa"/>
                              <w:tblInd w:w="-5" w:type="dxa"/>
                              <w:tblCellMar>
                                <w:right w:w="57" w:type="dxa"/>
                              </w:tblCellMar>
                              <w:tblLook w:val="04A0" w:firstRow="1" w:lastRow="0" w:firstColumn="1" w:lastColumn="0" w:noHBand="0" w:noVBand="1"/>
                            </w:tblPr>
                            <w:tblGrid>
                              <w:gridCol w:w="2450"/>
                              <w:gridCol w:w="7312"/>
                            </w:tblGrid>
                            <w:tr w:rsidR="0098549B" w14:paraId="6AEAA6D0" w14:textId="77777777" w:rsidTr="0098549B">
                              <w:trPr>
                                <w:trHeight w:val="1256"/>
                              </w:trPr>
                              <w:tc>
                                <w:tcPr>
                                  <w:tcW w:w="0" w:type="auto"/>
                                  <w:vAlign w:val="center"/>
                                </w:tcPr>
                                <w:p w14:paraId="0B1DF563" w14:textId="77777777" w:rsidR="0098549B" w:rsidRPr="00C95023" w:rsidRDefault="0098549B" w:rsidP="008769BE">
                                  <w:pPr>
                                    <w:rPr>
                                      <w:b/>
                                      <w:color w:val="37393A"/>
                                    </w:rPr>
                                  </w:pPr>
                                  <w:r w:rsidRPr="00C95023">
                                    <w:rPr>
                                      <w:b/>
                                      <w:color w:val="37393A"/>
                                    </w:rPr>
                                    <w:t>Skills</w:t>
                                  </w:r>
                                </w:p>
                              </w:tc>
                              <w:tc>
                                <w:tcPr>
                                  <w:tcW w:w="7312" w:type="dxa"/>
                                  <w:vAlign w:val="center"/>
                                </w:tcPr>
                                <w:p w14:paraId="72135664" w14:textId="77777777" w:rsidR="006667E8" w:rsidRPr="00F9140B" w:rsidRDefault="006667E8" w:rsidP="006667E8">
                                  <w:pPr>
                                    <w:ind w:left="360"/>
                                    <w:rPr>
                                      <w:rFonts w:ascii="Arial" w:hAnsi="Arial" w:cs="Arial"/>
                                    </w:rPr>
                                  </w:pPr>
                                  <w:r w:rsidRPr="00F9140B">
                                    <w:rPr>
                                      <w:rFonts w:ascii="Arial" w:hAnsi="Arial" w:cs="Arial"/>
                                    </w:rPr>
                                    <w:t xml:space="preserve">Proficiency in SEO tools such as Google Analytics, Google Search Console, </w:t>
                                  </w:r>
                                  <w:proofErr w:type="spellStart"/>
                                  <w:r w:rsidRPr="00F9140B">
                                    <w:rPr>
                                      <w:rFonts w:ascii="Arial" w:hAnsi="Arial" w:cs="Arial"/>
                                    </w:rPr>
                                    <w:t>Ahrefs</w:t>
                                  </w:r>
                                  <w:proofErr w:type="spellEnd"/>
                                  <w:r w:rsidRPr="00F9140B">
                                    <w:rPr>
                                      <w:rFonts w:ascii="Arial" w:hAnsi="Arial" w:cs="Arial"/>
                                    </w:rPr>
                                    <w:t>, SEMrush, etc.</w:t>
                                  </w:r>
                                </w:p>
                                <w:p w14:paraId="6AE62716" w14:textId="77777777" w:rsidR="006667E8" w:rsidRPr="00F9140B" w:rsidRDefault="006667E8" w:rsidP="006667E8">
                                  <w:pPr>
                                    <w:ind w:left="360"/>
                                    <w:rPr>
                                      <w:rFonts w:ascii="Arial" w:hAnsi="Arial" w:cs="Arial"/>
                                    </w:rPr>
                                  </w:pPr>
                                  <w:r w:rsidRPr="00F9140B">
                                    <w:rPr>
                                      <w:rFonts w:ascii="Arial" w:hAnsi="Arial" w:cs="Arial"/>
                                    </w:rPr>
                                    <w:t>Strong analytical skills with the ability to interpret data and provide actionable insights.</w:t>
                                  </w:r>
                                </w:p>
                                <w:p w14:paraId="1A7656AE" w14:textId="77777777" w:rsidR="006667E8" w:rsidRDefault="006667E8" w:rsidP="006667E8">
                                  <w:pPr>
                                    <w:ind w:left="360"/>
                                    <w:rPr>
                                      <w:rFonts w:ascii="Arial" w:hAnsi="Arial" w:cs="Arial"/>
                                    </w:rPr>
                                  </w:pPr>
                                  <w:r w:rsidRPr="00F9140B">
                                    <w:rPr>
                                      <w:rFonts w:ascii="Arial" w:hAnsi="Arial" w:cs="Arial"/>
                                    </w:rPr>
                                    <w:t>Excellent knowledge of on-page, off-page, and technical SEO strategies.</w:t>
                                  </w:r>
                                </w:p>
                                <w:p w14:paraId="56CE89F8" w14:textId="77777777" w:rsidR="006667E8" w:rsidRPr="00F9140B" w:rsidRDefault="006667E8" w:rsidP="006667E8">
                                  <w:pPr>
                                    <w:ind w:left="360"/>
                                    <w:rPr>
                                      <w:rFonts w:ascii="Arial" w:hAnsi="Arial" w:cs="Arial"/>
                                    </w:rPr>
                                  </w:pPr>
                                  <w:r w:rsidRPr="00F9140B">
                                    <w:rPr>
                                      <w:rFonts w:ascii="Arial" w:hAnsi="Arial" w:cs="Arial"/>
                                    </w:rPr>
                                    <w:t>Strong communication and collaboration skills.</w:t>
                                  </w:r>
                                </w:p>
                                <w:p w14:paraId="4C8FD465" w14:textId="77777777" w:rsidR="006667E8" w:rsidRPr="00542494" w:rsidRDefault="006667E8" w:rsidP="006667E8">
                                  <w:pPr>
                                    <w:ind w:left="360"/>
                                    <w:rPr>
                                      <w:rFonts w:ascii="Arial" w:hAnsi="Arial" w:cs="Arial"/>
                                    </w:rPr>
                                  </w:pPr>
                                  <w:r w:rsidRPr="00F9140B">
                                    <w:rPr>
                                      <w:rFonts w:ascii="Arial" w:hAnsi="Arial" w:cs="Arial"/>
                                    </w:rPr>
                                    <w:t>Ability to manage multiple projects and prioritise tasks effectively.</w:t>
                                  </w:r>
                                </w:p>
                                <w:p w14:paraId="6257A129" w14:textId="77777777" w:rsidR="006667E8" w:rsidRPr="00F9140B" w:rsidRDefault="006667E8" w:rsidP="006667E8">
                                  <w:pPr>
                                    <w:ind w:left="360"/>
                                    <w:rPr>
                                      <w:rFonts w:ascii="Arial" w:hAnsi="Arial" w:cs="Arial"/>
                                    </w:rPr>
                                  </w:pPr>
                                </w:p>
                                <w:p w14:paraId="399D1C57" w14:textId="1A6DC6AC" w:rsidR="0098549B" w:rsidRPr="00C95023" w:rsidRDefault="0098549B" w:rsidP="008769BE">
                                  <w:pPr>
                                    <w:rPr>
                                      <w:rFonts w:eastAsiaTheme="minorEastAsia"/>
                                      <w:color w:val="37393A"/>
                                      <w:lang w:eastAsia="en-GB"/>
                                    </w:rPr>
                                  </w:pPr>
                                </w:p>
                              </w:tc>
                            </w:tr>
                            <w:tr w:rsidR="0098549B" w14:paraId="5400BE62" w14:textId="77777777" w:rsidTr="0098549B">
                              <w:trPr>
                                <w:trHeight w:val="1291"/>
                              </w:trPr>
                              <w:tc>
                                <w:tcPr>
                                  <w:tcW w:w="0" w:type="auto"/>
                                  <w:vAlign w:val="center"/>
                                </w:tcPr>
                                <w:p w14:paraId="470E7917" w14:textId="77777777" w:rsidR="0098549B" w:rsidRPr="00C95023" w:rsidRDefault="0098549B" w:rsidP="008769BE">
                                  <w:pPr>
                                    <w:rPr>
                                      <w:b/>
                                      <w:color w:val="37393A"/>
                                    </w:rPr>
                                  </w:pPr>
                                  <w:r>
                                    <w:rPr>
                                      <w:b/>
                                      <w:color w:val="37393A"/>
                                    </w:rPr>
                                    <w:t>Qualifications</w:t>
                                  </w:r>
                                </w:p>
                              </w:tc>
                              <w:tc>
                                <w:tcPr>
                                  <w:tcW w:w="7312" w:type="dxa"/>
                                  <w:vAlign w:val="center"/>
                                </w:tcPr>
                                <w:p w14:paraId="3F9AFC3C" w14:textId="77777777" w:rsidR="00D87393" w:rsidRPr="00542494" w:rsidRDefault="00D87393" w:rsidP="00D87393">
                                  <w:pPr>
                                    <w:ind w:left="360"/>
                                    <w:rPr>
                                      <w:rFonts w:ascii="Arial" w:hAnsi="Arial" w:cs="Arial"/>
                                    </w:rPr>
                                  </w:pPr>
                                  <w:proofErr w:type="gramStart"/>
                                  <w:r w:rsidRPr="00542494">
                                    <w:rPr>
                                      <w:rFonts w:ascii="Arial" w:hAnsi="Arial" w:cs="Arial"/>
                                    </w:rPr>
                                    <w:t>Bachelor’s degree in Marketing</w:t>
                                  </w:r>
                                  <w:proofErr w:type="gramEnd"/>
                                  <w:r w:rsidRPr="00542494">
                                    <w:rPr>
                                      <w:rFonts w:ascii="Arial" w:hAnsi="Arial" w:cs="Arial"/>
                                    </w:rPr>
                                    <w:t>, IT, Business, or related field, or equivalent professional experience.</w:t>
                                  </w:r>
                                </w:p>
                                <w:p w14:paraId="11484731" w14:textId="77777777" w:rsidR="0098549B" w:rsidRPr="00C95023" w:rsidRDefault="0098549B" w:rsidP="008769BE">
                                  <w:pPr>
                                    <w:rPr>
                                      <w:rFonts w:eastAsiaTheme="minorEastAsia"/>
                                      <w:color w:val="37393A"/>
                                      <w:lang w:eastAsia="en-GB"/>
                                    </w:rPr>
                                  </w:pPr>
                                </w:p>
                              </w:tc>
                            </w:tr>
                            <w:tr w:rsidR="0098549B" w14:paraId="18E7C4B3" w14:textId="77777777" w:rsidTr="0098549B">
                              <w:trPr>
                                <w:trHeight w:val="1642"/>
                              </w:trPr>
                              <w:tc>
                                <w:tcPr>
                                  <w:tcW w:w="0" w:type="auto"/>
                                  <w:vAlign w:val="center"/>
                                </w:tcPr>
                                <w:p w14:paraId="3B94A1CC" w14:textId="77777777" w:rsidR="0098549B" w:rsidRPr="00C95023" w:rsidRDefault="0098549B" w:rsidP="008769BE">
                                  <w:pPr>
                                    <w:rPr>
                                      <w:b/>
                                      <w:color w:val="37393A"/>
                                    </w:rPr>
                                  </w:pPr>
                                  <w:r>
                                    <w:rPr>
                                      <w:b/>
                                      <w:color w:val="37393A"/>
                                    </w:rPr>
                                    <w:t>Experience</w:t>
                                  </w:r>
                                </w:p>
                              </w:tc>
                              <w:tc>
                                <w:tcPr>
                                  <w:tcW w:w="7312" w:type="dxa"/>
                                  <w:vAlign w:val="center"/>
                                </w:tcPr>
                                <w:p w14:paraId="2CAF8B0F" w14:textId="775CE526" w:rsidR="006667E8" w:rsidRPr="00F9140B" w:rsidRDefault="006667E8" w:rsidP="006667E8">
                                  <w:pPr>
                                    <w:ind w:left="360"/>
                                    <w:rPr>
                                      <w:rFonts w:ascii="Arial" w:hAnsi="Arial" w:cs="Arial"/>
                                    </w:rPr>
                                  </w:pPr>
                                  <w:r w:rsidRPr="00F9140B">
                                    <w:rPr>
                                      <w:rFonts w:ascii="Arial" w:hAnsi="Arial" w:cs="Arial"/>
                                    </w:rPr>
                                    <w:t xml:space="preserve">Proven </w:t>
                                  </w:r>
                                  <w:r>
                                    <w:rPr>
                                      <w:rFonts w:ascii="Arial" w:hAnsi="Arial" w:cs="Arial"/>
                                    </w:rPr>
                                    <w:t>3 years’</w:t>
                                  </w:r>
                                  <w:r w:rsidRPr="00F9140B">
                                    <w:rPr>
                                      <w:rFonts w:ascii="Arial" w:hAnsi="Arial" w:cs="Arial"/>
                                    </w:rPr>
                                    <w:t xml:space="preserve"> experience as an SEO Specialist or similar role, with a strong understanding of search engine algorithms and ranking methods.</w:t>
                                  </w:r>
                                </w:p>
                                <w:p w14:paraId="500FF40A" w14:textId="77777777" w:rsidR="0098549B" w:rsidRPr="00C95023" w:rsidRDefault="0098549B" w:rsidP="008769BE">
                                  <w:pPr>
                                    <w:rPr>
                                      <w:rFonts w:eastAsiaTheme="minorEastAsia"/>
                                      <w:color w:val="37393A"/>
                                      <w:lang w:eastAsia="en-GB"/>
                                    </w:rPr>
                                  </w:pPr>
                                </w:p>
                              </w:tc>
                            </w:tr>
                            <w:tr w:rsidR="0098549B" w14:paraId="08E9F239" w14:textId="77777777" w:rsidTr="0098549B">
                              <w:trPr>
                                <w:trHeight w:val="1480"/>
                              </w:trPr>
                              <w:tc>
                                <w:tcPr>
                                  <w:tcW w:w="0" w:type="auto"/>
                                  <w:vAlign w:val="center"/>
                                </w:tcPr>
                                <w:p w14:paraId="0E71C020" w14:textId="77777777" w:rsidR="0098549B" w:rsidRPr="00C95023" w:rsidRDefault="0098549B" w:rsidP="008769BE">
                                  <w:pPr>
                                    <w:rPr>
                                      <w:b/>
                                      <w:color w:val="37393A"/>
                                    </w:rPr>
                                  </w:pPr>
                                  <w:r>
                                    <w:rPr>
                                      <w:b/>
                                      <w:color w:val="37393A"/>
                                    </w:rPr>
                                    <w:t>Other</w:t>
                                  </w:r>
                                </w:p>
                              </w:tc>
                              <w:tc>
                                <w:tcPr>
                                  <w:tcW w:w="7312" w:type="dxa"/>
                                  <w:vAlign w:val="center"/>
                                </w:tcPr>
                                <w:p w14:paraId="09F4256E" w14:textId="77777777" w:rsidR="006667E8" w:rsidRPr="00F9140B" w:rsidRDefault="006667E8" w:rsidP="006667E8">
                                  <w:pPr>
                                    <w:ind w:left="360"/>
                                    <w:rPr>
                                      <w:rFonts w:ascii="Arial" w:hAnsi="Arial" w:cs="Arial"/>
                                    </w:rPr>
                                  </w:pPr>
                                  <w:r w:rsidRPr="00F9140B">
                                    <w:rPr>
                                      <w:rFonts w:ascii="Arial" w:hAnsi="Arial" w:cs="Arial"/>
                                    </w:rPr>
                                    <w:t>Experience with HTML, CSS, JavaScript, and other web development tools is a plus.</w:t>
                                  </w:r>
                                </w:p>
                                <w:p w14:paraId="1DB13EF6" w14:textId="77777777" w:rsidR="0098549B" w:rsidRDefault="0098549B" w:rsidP="008769BE">
                                  <w:pPr>
                                    <w:rPr>
                                      <w:rFonts w:eastAsiaTheme="minorEastAsia"/>
                                      <w:color w:val="37393A"/>
                                      <w:lang w:eastAsia="en-GB"/>
                                    </w:rPr>
                                  </w:pPr>
                                </w:p>
                                <w:p w14:paraId="7C3FF469" w14:textId="4C2830B9" w:rsidR="0098549B" w:rsidRPr="00C95023" w:rsidRDefault="0098549B" w:rsidP="008769BE">
                                  <w:pPr>
                                    <w:rPr>
                                      <w:rFonts w:eastAsiaTheme="minorEastAsia"/>
                                      <w:color w:val="37393A"/>
                                      <w:lang w:eastAsia="en-GB"/>
                                    </w:rPr>
                                  </w:pPr>
                                </w:p>
                              </w:tc>
                            </w:tr>
                          </w:tbl>
                          <w:p w14:paraId="11FE3A65" w14:textId="77777777" w:rsidR="003A4B78" w:rsidRPr="006773E2" w:rsidRDefault="003A4B78" w:rsidP="003A4B78">
                            <w:pPr>
                              <w:rPr>
                                <w:rFonts w:ascii="Franklin Gothic Book" w:hAnsi="Franklin Gothic Book"/>
                                <w:b/>
                              </w:rPr>
                            </w:pPr>
                          </w:p>
                        </w:txbxContent>
                      </wps:txbx>
                      <wps:bodyPr rot="0" vert="horz" wrap="square" lIns="91440" tIns="45720" rIns="91440" bIns="45720" anchor="t" anchorCtr="0" upright="1">
                        <a:noAutofit/>
                      </wps:bodyPr>
                    </wps:wsp>
                  </a:graphicData>
                </a:graphic>
              </wp:inline>
            </w:drawing>
          </mc:Choice>
          <mc:Fallback>
            <w:pict>
              <v:roundrect w14:anchorId="2CF45035" id="Rounded Rectangle 4" o:spid="_x0000_s1029" style="width:509.75pt;height:38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" fillcolor="#f2f2f2" strokecolor="#1c2f69" strokeweight="1pt">
                <v:shadow color="#868686"/>
                <v:textbox>
                  <w:txbxContent>
                    <w:tbl>
                      <w:tblPr>
                        <w:tblStyle w:val="TableGrid"/>
                        <w:tblW w:w="9762" w:type="dxa"/>
                        <w:tblInd w:w="-5" w:type="dxa"/>
                        <w:tblCellMar>
                          <w:right w:w="57" w:type="dxa"/>
                        </w:tblCellMar>
                        <w:tblLook w:val="04A0" w:firstRow="1" w:lastRow="0" w:firstColumn="1" w:lastColumn="0" w:noHBand="0" w:noVBand="1"/>
                      </w:tblPr>
                      <w:tblGrid>
                        <w:gridCol w:w="2450"/>
                        <w:gridCol w:w="7312"/>
                      </w:tblGrid>
                      <w:tr w:rsidR="0098549B" w14:paraId="6AEAA6D0" w14:textId="77777777" w:rsidTr="0098549B">
                        <w:trPr>
                          <w:trHeight w:val="1256"/>
                        </w:trPr>
                        <w:tc>
                          <w:tcPr>
                            <w:tcW w:w="0" w:type="auto"/>
                            <w:vAlign w:val="center"/>
                          </w:tcPr>
                          <w:p w14:paraId="0B1DF563" w14:textId="77777777" w:rsidR="0098549B" w:rsidRPr="00C95023" w:rsidRDefault="0098549B" w:rsidP="008769BE">
                            <w:pPr>
                              <w:rPr>
                                <w:b/>
                                <w:color w:val="37393A"/>
                              </w:rPr>
                            </w:pPr>
                            <w:r w:rsidRPr="00C95023">
                              <w:rPr>
                                <w:b/>
                                <w:color w:val="37393A"/>
                              </w:rPr>
                              <w:t>Skills</w:t>
                            </w:r>
                          </w:p>
                        </w:tc>
                        <w:tc>
                          <w:tcPr>
                            <w:tcW w:w="7312" w:type="dxa"/>
                            <w:vAlign w:val="center"/>
                          </w:tcPr>
                          <w:p w14:paraId="72135664" w14:textId="77777777" w:rsidR="006667E8" w:rsidRPr="00F9140B" w:rsidRDefault="006667E8" w:rsidP="006667E8">
                            <w:pPr>
                              <w:ind w:left="360"/>
                              <w:rPr>
                                <w:rFonts w:ascii="Arial" w:hAnsi="Arial" w:cs="Arial"/>
                              </w:rPr>
                            </w:pPr>
                            <w:r w:rsidRPr="00F9140B">
                              <w:rPr>
                                <w:rFonts w:ascii="Arial" w:hAnsi="Arial" w:cs="Arial"/>
                              </w:rPr>
                              <w:t xml:space="preserve">Proficiency in SEO tools such as Google Analytics, Google Search Console, </w:t>
                            </w:r>
                            <w:proofErr w:type="spellStart"/>
                            <w:r w:rsidRPr="00F9140B">
                              <w:rPr>
                                <w:rFonts w:ascii="Arial" w:hAnsi="Arial" w:cs="Arial"/>
                              </w:rPr>
                              <w:t>Ahrefs</w:t>
                            </w:r>
                            <w:proofErr w:type="spellEnd"/>
                            <w:r w:rsidRPr="00F9140B">
                              <w:rPr>
                                <w:rFonts w:ascii="Arial" w:hAnsi="Arial" w:cs="Arial"/>
                              </w:rPr>
                              <w:t>, SEMrush, etc.</w:t>
                            </w:r>
                          </w:p>
                          <w:p w14:paraId="6AE62716" w14:textId="77777777" w:rsidR="006667E8" w:rsidRPr="00F9140B" w:rsidRDefault="006667E8" w:rsidP="006667E8">
                            <w:pPr>
                              <w:ind w:left="360"/>
                              <w:rPr>
                                <w:rFonts w:ascii="Arial" w:hAnsi="Arial" w:cs="Arial"/>
                              </w:rPr>
                            </w:pPr>
                            <w:r w:rsidRPr="00F9140B">
                              <w:rPr>
                                <w:rFonts w:ascii="Arial" w:hAnsi="Arial" w:cs="Arial"/>
                              </w:rPr>
                              <w:t>Strong analytical skills with the ability to interpret data and provide actionable insights.</w:t>
                            </w:r>
                          </w:p>
                          <w:p w14:paraId="1A7656AE" w14:textId="77777777" w:rsidR="006667E8" w:rsidRDefault="006667E8" w:rsidP="006667E8">
                            <w:pPr>
                              <w:ind w:left="360"/>
                              <w:rPr>
                                <w:rFonts w:ascii="Arial" w:hAnsi="Arial" w:cs="Arial"/>
                              </w:rPr>
                            </w:pPr>
                            <w:r w:rsidRPr="00F9140B">
                              <w:rPr>
                                <w:rFonts w:ascii="Arial" w:hAnsi="Arial" w:cs="Arial"/>
                              </w:rPr>
                              <w:t>Excellent knowledge of on-page, off-page, and technical SEO strategies.</w:t>
                            </w:r>
                          </w:p>
                          <w:p w14:paraId="56CE89F8" w14:textId="77777777" w:rsidR="006667E8" w:rsidRPr="00F9140B" w:rsidRDefault="006667E8" w:rsidP="006667E8">
                            <w:pPr>
                              <w:ind w:left="360"/>
                              <w:rPr>
                                <w:rFonts w:ascii="Arial" w:hAnsi="Arial" w:cs="Arial"/>
                              </w:rPr>
                            </w:pPr>
                            <w:r w:rsidRPr="00F9140B">
                              <w:rPr>
                                <w:rFonts w:ascii="Arial" w:hAnsi="Arial" w:cs="Arial"/>
                              </w:rPr>
                              <w:t>Strong communication and collaboration skills.</w:t>
                            </w:r>
                          </w:p>
                          <w:p w14:paraId="4C8FD465" w14:textId="77777777" w:rsidR="006667E8" w:rsidRPr="00542494" w:rsidRDefault="006667E8" w:rsidP="006667E8">
                            <w:pPr>
                              <w:ind w:left="360"/>
                              <w:rPr>
                                <w:rFonts w:ascii="Arial" w:hAnsi="Arial" w:cs="Arial"/>
                              </w:rPr>
                            </w:pPr>
                            <w:r w:rsidRPr="00F9140B">
                              <w:rPr>
                                <w:rFonts w:ascii="Arial" w:hAnsi="Arial" w:cs="Arial"/>
                              </w:rPr>
                              <w:t>Ability to manage multiple projects and prioritise tasks effectively.</w:t>
                            </w:r>
                          </w:p>
                          <w:p w14:paraId="6257A129" w14:textId="77777777" w:rsidR="006667E8" w:rsidRPr="00F9140B" w:rsidRDefault="006667E8" w:rsidP="006667E8">
                            <w:pPr>
                              <w:ind w:left="360"/>
                              <w:rPr>
                                <w:rFonts w:ascii="Arial" w:hAnsi="Arial" w:cs="Arial"/>
                              </w:rPr>
                            </w:pPr>
                          </w:p>
                          <w:p w14:paraId="399D1C57" w14:textId="1A6DC6AC" w:rsidR="0098549B" w:rsidRPr="00C95023" w:rsidRDefault="0098549B" w:rsidP="008769BE">
                            <w:pPr>
                              <w:rPr>
                                <w:rFonts w:eastAsiaTheme="minorEastAsia"/>
                                <w:color w:val="37393A"/>
                                <w:lang w:eastAsia="en-GB"/>
                              </w:rPr>
                            </w:pPr>
                          </w:p>
                        </w:tc>
                      </w:tr>
                      <w:tr w:rsidR="0098549B" w14:paraId="5400BE62" w14:textId="77777777" w:rsidTr="0098549B">
                        <w:trPr>
                          <w:trHeight w:val="1291"/>
                        </w:trPr>
                        <w:tc>
                          <w:tcPr>
                            <w:tcW w:w="0" w:type="auto"/>
                            <w:vAlign w:val="center"/>
                          </w:tcPr>
                          <w:p w14:paraId="470E7917" w14:textId="77777777" w:rsidR="0098549B" w:rsidRPr="00C95023" w:rsidRDefault="0098549B" w:rsidP="008769BE">
                            <w:pPr>
                              <w:rPr>
                                <w:b/>
                                <w:color w:val="37393A"/>
                              </w:rPr>
                            </w:pPr>
                            <w:r>
                              <w:rPr>
                                <w:b/>
                                <w:color w:val="37393A"/>
                              </w:rPr>
                              <w:t>Qualifications</w:t>
                            </w:r>
                          </w:p>
                        </w:tc>
                        <w:tc>
                          <w:tcPr>
                            <w:tcW w:w="7312" w:type="dxa"/>
                            <w:vAlign w:val="center"/>
                          </w:tcPr>
                          <w:p w14:paraId="3F9AFC3C" w14:textId="77777777" w:rsidR="00D87393" w:rsidRPr="00542494" w:rsidRDefault="00D87393" w:rsidP="00D87393">
                            <w:pPr>
                              <w:ind w:left="360"/>
                              <w:rPr>
                                <w:rFonts w:ascii="Arial" w:hAnsi="Arial" w:cs="Arial"/>
                              </w:rPr>
                            </w:pPr>
                            <w:proofErr w:type="gramStart"/>
                            <w:r w:rsidRPr="00542494">
                              <w:rPr>
                                <w:rFonts w:ascii="Arial" w:hAnsi="Arial" w:cs="Arial"/>
                              </w:rPr>
                              <w:t>Bachelor’s degree in Marketing</w:t>
                            </w:r>
                            <w:proofErr w:type="gramEnd"/>
                            <w:r w:rsidRPr="00542494">
                              <w:rPr>
                                <w:rFonts w:ascii="Arial" w:hAnsi="Arial" w:cs="Arial"/>
                              </w:rPr>
                              <w:t>, IT, Business, or related field, or equivalent professional experience.</w:t>
                            </w:r>
                          </w:p>
                          <w:p w14:paraId="11484731" w14:textId="77777777" w:rsidR="0098549B" w:rsidRPr="00C95023" w:rsidRDefault="0098549B" w:rsidP="008769BE">
                            <w:pPr>
                              <w:rPr>
                                <w:rFonts w:eastAsiaTheme="minorEastAsia"/>
                                <w:color w:val="37393A"/>
                                <w:lang w:eastAsia="en-GB"/>
                              </w:rPr>
                            </w:pPr>
                          </w:p>
                        </w:tc>
                      </w:tr>
                      <w:tr w:rsidR="0098549B" w14:paraId="18E7C4B3" w14:textId="77777777" w:rsidTr="0098549B">
                        <w:trPr>
                          <w:trHeight w:val="1642"/>
                        </w:trPr>
                        <w:tc>
                          <w:tcPr>
                            <w:tcW w:w="0" w:type="auto"/>
                            <w:vAlign w:val="center"/>
                          </w:tcPr>
                          <w:p w14:paraId="3B94A1CC" w14:textId="77777777" w:rsidR="0098549B" w:rsidRPr="00C95023" w:rsidRDefault="0098549B" w:rsidP="008769BE">
                            <w:pPr>
                              <w:rPr>
                                <w:b/>
                                <w:color w:val="37393A"/>
                              </w:rPr>
                            </w:pPr>
                            <w:r>
                              <w:rPr>
                                <w:b/>
                                <w:color w:val="37393A"/>
                              </w:rPr>
                              <w:t>Experience</w:t>
                            </w:r>
                          </w:p>
                        </w:tc>
                        <w:tc>
                          <w:tcPr>
                            <w:tcW w:w="7312" w:type="dxa"/>
                            <w:vAlign w:val="center"/>
                          </w:tcPr>
                          <w:p w14:paraId="2CAF8B0F" w14:textId="775CE526" w:rsidR="006667E8" w:rsidRPr="00F9140B" w:rsidRDefault="006667E8" w:rsidP="006667E8">
                            <w:pPr>
                              <w:ind w:left="360"/>
                              <w:rPr>
                                <w:rFonts w:ascii="Arial" w:hAnsi="Arial" w:cs="Arial"/>
                              </w:rPr>
                            </w:pPr>
                            <w:r w:rsidRPr="00F9140B">
                              <w:rPr>
                                <w:rFonts w:ascii="Arial" w:hAnsi="Arial" w:cs="Arial"/>
                              </w:rPr>
                              <w:t xml:space="preserve">Proven </w:t>
                            </w:r>
                            <w:r>
                              <w:rPr>
                                <w:rFonts w:ascii="Arial" w:hAnsi="Arial" w:cs="Arial"/>
                              </w:rPr>
                              <w:t>3 years’</w:t>
                            </w:r>
                            <w:r w:rsidRPr="00F9140B">
                              <w:rPr>
                                <w:rFonts w:ascii="Arial" w:hAnsi="Arial" w:cs="Arial"/>
                              </w:rPr>
                              <w:t xml:space="preserve"> experience as an SEO Specialist or similar role, with a strong understanding of search engine algorithms and ranking methods.</w:t>
                            </w:r>
                          </w:p>
                          <w:p w14:paraId="500FF40A" w14:textId="77777777" w:rsidR="0098549B" w:rsidRPr="00C95023" w:rsidRDefault="0098549B" w:rsidP="008769BE">
                            <w:pPr>
                              <w:rPr>
                                <w:rFonts w:eastAsiaTheme="minorEastAsia"/>
                                <w:color w:val="37393A"/>
                                <w:lang w:eastAsia="en-GB"/>
                              </w:rPr>
                            </w:pPr>
                          </w:p>
                        </w:tc>
                      </w:tr>
                      <w:tr w:rsidR="0098549B" w14:paraId="08E9F239" w14:textId="77777777" w:rsidTr="0098549B">
                        <w:trPr>
                          <w:trHeight w:val="1480"/>
                        </w:trPr>
                        <w:tc>
                          <w:tcPr>
                            <w:tcW w:w="0" w:type="auto"/>
                            <w:vAlign w:val="center"/>
                          </w:tcPr>
                          <w:p w14:paraId="0E71C020" w14:textId="77777777" w:rsidR="0098549B" w:rsidRPr="00C95023" w:rsidRDefault="0098549B" w:rsidP="008769BE">
                            <w:pPr>
                              <w:rPr>
                                <w:b/>
                                <w:color w:val="37393A"/>
                              </w:rPr>
                            </w:pPr>
                            <w:r>
                              <w:rPr>
                                <w:b/>
                                <w:color w:val="37393A"/>
                              </w:rPr>
                              <w:t>Other</w:t>
                            </w:r>
                          </w:p>
                        </w:tc>
                        <w:tc>
                          <w:tcPr>
                            <w:tcW w:w="7312" w:type="dxa"/>
                            <w:vAlign w:val="center"/>
                          </w:tcPr>
                          <w:p w14:paraId="09F4256E" w14:textId="77777777" w:rsidR="006667E8" w:rsidRPr="00F9140B" w:rsidRDefault="006667E8" w:rsidP="006667E8">
                            <w:pPr>
                              <w:ind w:left="360"/>
                              <w:rPr>
                                <w:rFonts w:ascii="Arial" w:hAnsi="Arial" w:cs="Arial"/>
                              </w:rPr>
                            </w:pPr>
                            <w:r w:rsidRPr="00F9140B">
                              <w:rPr>
                                <w:rFonts w:ascii="Arial" w:hAnsi="Arial" w:cs="Arial"/>
                              </w:rPr>
                              <w:t>Experience with HTML, CSS, JavaScript, and other web development tools is a plus.</w:t>
                            </w:r>
                          </w:p>
                          <w:p w14:paraId="1DB13EF6" w14:textId="77777777" w:rsidR="0098549B" w:rsidRDefault="0098549B" w:rsidP="008769BE">
                            <w:pPr>
                              <w:rPr>
                                <w:rFonts w:eastAsiaTheme="minorEastAsia"/>
                                <w:color w:val="37393A"/>
                                <w:lang w:eastAsia="en-GB"/>
                              </w:rPr>
                            </w:pPr>
                          </w:p>
                          <w:p w14:paraId="7C3FF469" w14:textId="4C2830B9" w:rsidR="0098549B" w:rsidRPr="00C95023" w:rsidRDefault="0098549B" w:rsidP="008769BE">
                            <w:pPr>
                              <w:rPr>
                                <w:rFonts w:eastAsiaTheme="minorEastAsia"/>
                                <w:color w:val="37393A"/>
                                <w:lang w:eastAsia="en-GB"/>
                              </w:rPr>
                            </w:pPr>
                          </w:p>
                        </w:tc>
                      </w:tr>
                    </w:tbl>
                    <w:p w14:paraId="11FE3A65" w14:textId="77777777" w:rsidR="003A4B78" w:rsidRPr="006773E2" w:rsidRDefault="003A4B78" w:rsidP="003A4B78">
                      <w:pPr>
                        <w:rPr>
                          <w:rFonts w:ascii="Franklin Gothic Book" w:hAnsi="Franklin Gothic Book"/>
                          <w:b/>
                        </w:rPr>
                      </w:pPr>
                    </w:p>
                  </w:txbxContent>
                </v:textbox>
                <w10:anchorlock/>
              </v:roundrect>
            </w:pict>
          </mc:Fallback>
        </mc:AlternateContent>
      </w:r>
    </w:p>
    <w:p w14:paraId="46774854" w14:textId="77777777" w:rsidR="007977A0" w:rsidRDefault="007977A0" w:rsidP="00951B85">
      <w:pPr>
        <w:spacing w:line="240" w:lineRule="auto"/>
        <w:rPr>
          <w:rFonts w:ascii="Arial" w:hAnsi="Arial" w:cs="Arial"/>
          <w:b/>
          <w:color w:val="006EB6"/>
          <w:sz w:val="32"/>
          <w:szCs w:val="32"/>
        </w:rPr>
      </w:pPr>
    </w:p>
    <w:p w14:paraId="55AAEE06" w14:textId="77777777" w:rsidR="007977A0" w:rsidRDefault="007977A0" w:rsidP="00951B85">
      <w:pPr>
        <w:spacing w:line="240" w:lineRule="auto"/>
        <w:rPr>
          <w:rFonts w:ascii="Arial" w:hAnsi="Arial" w:cs="Arial"/>
          <w:b/>
          <w:color w:val="006EB6"/>
          <w:sz w:val="32"/>
          <w:szCs w:val="32"/>
        </w:rPr>
      </w:pPr>
    </w:p>
    <w:p w14:paraId="00D32B5B" w14:textId="77777777" w:rsidR="007977A0" w:rsidRDefault="007977A0" w:rsidP="00951B85">
      <w:pPr>
        <w:spacing w:line="240" w:lineRule="auto"/>
        <w:rPr>
          <w:rFonts w:ascii="Arial" w:hAnsi="Arial" w:cs="Arial"/>
          <w:b/>
          <w:color w:val="006EB6"/>
          <w:sz w:val="32"/>
          <w:szCs w:val="32"/>
        </w:rPr>
      </w:pPr>
    </w:p>
    <w:p w14:paraId="7B6D382F" w14:textId="77777777" w:rsidR="007977A0" w:rsidRDefault="007977A0" w:rsidP="00951B85">
      <w:pPr>
        <w:spacing w:line="240" w:lineRule="auto"/>
        <w:rPr>
          <w:rFonts w:ascii="Arial" w:hAnsi="Arial" w:cs="Arial"/>
          <w:b/>
          <w:color w:val="006EB6"/>
          <w:sz w:val="32"/>
          <w:szCs w:val="32"/>
        </w:rPr>
      </w:pPr>
    </w:p>
    <w:p w14:paraId="3E11CCDA" w14:textId="77777777" w:rsidR="007977A0" w:rsidRDefault="007977A0" w:rsidP="00951B85">
      <w:pPr>
        <w:spacing w:line="240" w:lineRule="auto"/>
        <w:rPr>
          <w:rFonts w:ascii="Arial" w:hAnsi="Arial" w:cs="Arial"/>
          <w:b/>
          <w:color w:val="006EB6"/>
          <w:sz w:val="32"/>
          <w:szCs w:val="32"/>
        </w:rPr>
      </w:pPr>
    </w:p>
    <w:p w14:paraId="4EA31242" w14:textId="77777777" w:rsidR="003A4B78" w:rsidRDefault="00140FF4" w:rsidP="007977A0">
      <w:pPr>
        <w:spacing w:line="240" w:lineRule="auto"/>
        <w:rPr>
          <w:rFonts w:ascii="Arial" w:hAnsi="Arial" w:cs="Arial"/>
          <w:b/>
          <w:color w:val="006EB6"/>
          <w:sz w:val="32"/>
          <w:szCs w:val="28"/>
        </w:rPr>
      </w:pPr>
      <w:r>
        <w:rPr>
          <w:rFonts w:ascii="Arial" w:hAnsi="Arial" w:cs="Arial"/>
          <w:b/>
          <w:color w:val="006EB6"/>
          <w:sz w:val="32"/>
          <w:szCs w:val="28"/>
        </w:rPr>
        <w:t>Mindsets</w:t>
      </w:r>
    </w:p>
    <w:p w14:paraId="12B28ECF" w14:textId="694D1ECA" w:rsidR="00054C59" w:rsidRDefault="009D0DAB" w:rsidP="007977A0">
      <w:pPr>
        <w:spacing w:line="240" w:lineRule="auto"/>
        <w:rPr>
          <w:rFonts w:ascii="Arial" w:eastAsiaTheme="minorEastAsia" w:hAnsi="Arial" w:cs="Arial"/>
          <w:b/>
          <w:bCs/>
          <w:lang w:eastAsia="en-GB"/>
        </w:rPr>
      </w:pPr>
      <w:r w:rsidRPr="0068327E">
        <w:rPr>
          <w:rFonts w:ascii="Trebuchet MS" w:hAnsi="Trebuchet MS" w:cs="Arial"/>
          <w:noProof/>
          <w:color w:val="002060"/>
          <w:lang w:eastAsia="en-GB"/>
        </w:rPr>
        <mc:AlternateContent>
          <mc:Choice Requires="wps">
            <w:drawing>
              <wp:inline distT="0" distB="0" distL="0" distR="0" wp14:anchorId="4F6E2748" wp14:editId="7B8BB875">
                <wp:extent cx="6473952" cy="2811780"/>
                <wp:effectExtent l="0" t="0" r="22225" b="26670"/>
                <wp:docPr id="1051608553"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281178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C130CF"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b/>
                                <w:bCs/>
                                <w:sz w:val="22"/>
                                <w:szCs w:val="22"/>
                              </w:rPr>
                              <w:t>We go together</w:t>
                            </w:r>
                            <w:r w:rsidRPr="009F3888">
                              <w:rPr>
                                <w:rFonts w:ascii="Arial" w:eastAsiaTheme="minorEastAsia" w:hAnsi="Arial" w:cs="Arial"/>
                                <w:b/>
                                <w:bCs/>
                                <w:sz w:val="22"/>
                                <w:szCs w:val="22"/>
                              </w:rPr>
                              <w:br/>
                            </w:r>
                            <w:r w:rsidRPr="009F3888">
                              <w:rPr>
                                <w:rFonts w:ascii="Arial" w:eastAsiaTheme="minorEastAsia" w:hAnsi="Arial" w:cs="Arial"/>
                                <w:sz w:val="22"/>
                                <w:szCs w:val="22"/>
                              </w:rPr>
                              <w:t>We are stronger together, as one global schools' system and operate with our collective goals in mind. We show up for one another, collaborate widely and share generously.</w:t>
                            </w:r>
                          </w:p>
                          <w:p w14:paraId="4A7A7879"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b/>
                                <w:bCs/>
                                <w:sz w:val="22"/>
                                <w:szCs w:val="22"/>
                              </w:rPr>
                            </w:pPr>
                            <w:r w:rsidRPr="009F3888">
                              <w:rPr>
                                <w:rFonts w:ascii="Arial" w:eastAsiaTheme="minorEastAsia" w:hAnsi="Arial" w:cs="Arial"/>
                                <w:b/>
                                <w:bCs/>
                                <w:sz w:val="22"/>
                                <w:szCs w:val="22"/>
                              </w:rPr>
                              <w:t>We believe we can</w:t>
                            </w:r>
                          </w:p>
                          <w:p w14:paraId="576C9CC9" w14:textId="77777777" w:rsidR="009D0DAB" w:rsidRDefault="009D0DAB" w:rsidP="009D0DAB">
                            <w:pPr>
                              <w:pStyle w:val="NormalWeb"/>
                              <w:tabs>
                                <w:tab w:val="decimal" w:pos="10025"/>
                              </w:tabs>
                              <w:spacing w:before="0" w:beforeAutospacing="0" w:after="0" w:afterAutospacing="0"/>
                              <w:textAlignment w:val="baseline"/>
                              <w:rPr>
                                <w:rFonts w:ascii="Arial" w:eastAsiaTheme="minorEastAsia" w:hAnsi="Arial" w:cs="Arial"/>
                                <w:sz w:val="22"/>
                                <w:szCs w:val="22"/>
                              </w:rPr>
                            </w:pPr>
                            <w:r w:rsidRPr="009F3888">
                              <w:rPr>
                                <w:rFonts w:ascii="Arial" w:eastAsiaTheme="minorEastAsia" w:hAnsi="Arial" w:cs="Arial"/>
                                <w:sz w:val="22"/>
                                <w:szCs w:val="22"/>
                              </w:rPr>
                              <w:t>We are driven and passionate about what we do. Determined learners, we progress fast by facing challenges and empower others to do the same. We take ownership of our responsibilities and always believe there is a way.</w:t>
                            </w:r>
                          </w:p>
                          <w:p w14:paraId="7CC7BB42"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sz w:val="22"/>
                                <w:szCs w:val="22"/>
                              </w:rPr>
                            </w:pPr>
                          </w:p>
                          <w:p w14:paraId="1567D6EE"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b/>
                                <w:bCs/>
                                <w:sz w:val="22"/>
                                <w:szCs w:val="22"/>
                              </w:rPr>
                              <w:t>We stay ahead</w:t>
                            </w:r>
                            <w:r w:rsidRPr="009F3888">
                              <w:rPr>
                                <w:rFonts w:ascii="Arial" w:eastAsiaTheme="minorEastAsia" w:hAnsi="Arial" w:cs="Arial"/>
                                <w:sz w:val="22"/>
                                <w:szCs w:val="22"/>
                              </w:rPr>
                              <w:br/>
                              <w:t>We embrace change to stay ahead, whilst maintaining high-standards and best practice. We anticipate the future, not afraid to do things differently, so both our students and our business thrive today and tomorrow.</w:t>
                            </w:r>
                          </w:p>
                          <w:p w14:paraId="4BAD16FE"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b/>
                                <w:bCs/>
                                <w:sz w:val="22"/>
                                <w:szCs w:val="22"/>
                              </w:rPr>
                            </w:pPr>
                            <w:r w:rsidRPr="009F3888">
                              <w:rPr>
                                <w:rFonts w:ascii="Arial" w:eastAsiaTheme="minorEastAsia" w:hAnsi="Arial" w:cs="Arial"/>
                                <w:b/>
                                <w:bCs/>
                                <w:sz w:val="22"/>
                                <w:szCs w:val="22"/>
                              </w:rPr>
                              <w:t>We share a growth mindset</w:t>
                            </w:r>
                          </w:p>
                          <w:p w14:paraId="4A57E065"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sz w:val="22"/>
                                <w:szCs w:val="22"/>
                              </w:rPr>
                              <w:t xml:space="preserve">We always consider the needs and perspectives of others. We are open to new ideas and ways of working, connecting to wider perspectives wherever possible. </w:t>
                            </w:r>
                          </w:p>
                          <w:p w14:paraId="28485F88" w14:textId="77777777" w:rsidR="009D0DAB" w:rsidRPr="00BA2280" w:rsidRDefault="009D0DAB" w:rsidP="009D0DAB">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4F6E2748" id="_x0000_s1030" style="width:509.75pt;height:221.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" fillcolor="#f2f2f2" strokecolor="#1c2f69" strokeweight="1pt">
                <v:shadow color="#868686"/>
                <v:textbox>
                  <w:txbxContent>
                    <w:p w14:paraId="6CC130CF"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b/>
                          <w:bCs/>
                          <w:sz w:val="22"/>
                          <w:szCs w:val="22"/>
                        </w:rPr>
                        <w:t>We go together</w:t>
                      </w:r>
                      <w:r w:rsidRPr="009F3888">
                        <w:rPr>
                          <w:rFonts w:ascii="Arial" w:eastAsiaTheme="minorEastAsia" w:hAnsi="Arial" w:cs="Arial"/>
                          <w:b/>
                          <w:bCs/>
                          <w:sz w:val="22"/>
                          <w:szCs w:val="22"/>
                        </w:rPr>
                        <w:br/>
                      </w:r>
                      <w:r w:rsidRPr="009F3888">
                        <w:rPr>
                          <w:rFonts w:ascii="Arial" w:eastAsiaTheme="minorEastAsia" w:hAnsi="Arial" w:cs="Arial"/>
                          <w:sz w:val="22"/>
                          <w:szCs w:val="22"/>
                        </w:rPr>
                        <w:t>We are stronger together, as one global schools' system and operate with our collective goals in mind. We show up for one another, collaborate widely and share generously.</w:t>
                      </w:r>
                    </w:p>
                    <w:p w14:paraId="4A7A7879"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b/>
                          <w:bCs/>
                          <w:sz w:val="22"/>
                          <w:szCs w:val="22"/>
                        </w:rPr>
                      </w:pPr>
                      <w:r w:rsidRPr="009F3888">
                        <w:rPr>
                          <w:rFonts w:ascii="Arial" w:eastAsiaTheme="minorEastAsia" w:hAnsi="Arial" w:cs="Arial"/>
                          <w:b/>
                          <w:bCs/>
                          <w:sz w:val="22"/>
                          <w:szCs w:val="22"/>
                        </w:rPr>
                        <w:t>We believe we can</w:t>
                      </w:r>
                    </w:p>
                    <w:p w14:paraId="576C9CC9" w14:textId="77777777" w:rsidR="009D0DAB" w:rsidRDefault="009D0DAB" w:rsidP="009D0DAB">
                      <w:pPr>
                        <w:pStyle w:val="NormalWeb"/>
                        <w:tabs>
                          <w:tab w:val="decimal" w:pos="10025"/>
                        </w:tabs>
                        <w:spacing w:before="0" w:beforeAutospacing="0" w:after="0" w:afterAutospacing="0"/>
                        <w:textAlignment w:val="baseline"/>
                        <w:rPr>
                          <w:rFonts w:ascii="Arial" w:eastAsiaTheme="minorEastAsia" w:hAnsi="Arial" w:cs="Arial"/>
                          <w:sz w:val="22"/>
                          <w:szCs w:val="22"/>
                        </w:rPr>
                      </w:pPr>
                      <w:r w:rsidRPr="009F3888">
                        <w:rPr>
                          <w:rFonts w:ascii="Arial" w:eastAsiaTheme="minorEastAsia" w:hAnsi="Arial" w:cs="Arial"/>
                          <w:sz w:val="22"/>
                          <w:szCs w:val="22"/>
                        </w:rPr>
                        <w:t>We are driven and passionate about what we do. Determined learners, we progress fast by facing challenges and empower others to do the same. We take ownership of our responsibilities and always believe there is a way.</w:t>
                      </w:r>
                    </w:p>
                    <w:p w14:paraId="7CC7BB42"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sz w:val="22"/>
                          <w:szCs w:val="22"/>
                        </w:rPr>
                      </w:pPr>
                    </w:p>
                    <w:p w14:paraId="1567D6EE"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b/>
                          <w:bCs/>
                          <w:sz w:val="22"/>
                          <w:szCs w:val="22"/>
                        </w:rPr>
                        <w:t>We stay ahead</w:t>
                      </w:r>
                      <w:r w:rsidRPr="009F3888">
                        <w:rPr>
                          <w:rFonts w:ascii="Arial" w:eastAsiaTheme="minorEastAsia" w:hAnsi="Arial" w:cs="Arial"/>
                          <w:sz w:val="22"/>
                          <w:szCs w:val="22"/>
                        </w:rPr>
                        <w:br/>
                        <w:t>We embrace change to stay ahead, whilst maintaining high-standards and best practice. We anticipate the future, not afraid to do things differently, so both our students and our business thrive today and tomorrow.</w:t>
                      </w:r>
                    </w:p>
                    <w:p w14:paraId="4BAD16FE" w14:textId="77777777" w:rsidR="009D0DAB" w:rsidRPr="009F3888" w:rsidRDefault="009D0DAB" w:rsidP="009D0DAB">
                      <w:pPr>
                        <w:pStyle w:val="NormalWeb"/>
                        <w:tabs>
                          <w:tab w:val="decimal" w:pos="10025"/>
                        </w:tabs>
                        <w:spacing w:before="0" w:beforeAutospacing="0" w:after="0" w:afterAutospacing="0"/>
                        <w:textAlignment w:val="baseline"/>
                        <w:rPr>
                          <w:rFonts w:ascii="Arial" w:eastAsiaTheme="minorEastAsia" w:hAnsi="Arial" w:cs="Arial"/>
                          <w:b/>
                          <w:bCs/>
                          <w:sz w:val="22"/>
                          <w:szCs w:val="22"/>
                        </w:rPr>
                      </w:pPr>
                      <w:r w:rsidRPr="009F3888">
                        <w:rPr>
                          <w:rFonts w:ascii="Arial" w:eastAsiaTheme="minorEastAsia" w:hAnsi="Arial" w:cs="Arial"/>
                          <w:b/>
                          <w:bCs/>
                          <w:sz w:val="22"/>
                          <w:szCs w:val="22"/>
                        </w:rPr>
                        <w:t>We share a growth mindset</w:t>
                      </w:r>
                    </w:p>
                    <w:p w14:paraId="4A57E065" w14:textId="77777777" w:rsidR="009D0DAB" w:rsidRPr="009F3888" w:rsidRDefault="009D0DAB" w:rsidP="009D0DAB">
                      <w:pPr>
                        <w:pStyle w:val="NormalWeb"/>
                        <w:tabs>
                          <w:tab w:val="decimal" w:pos="10025"/>
                        </w:tabs>
                        <w:spacing w:before="0" w:beforeAutospacing="0" w:after="130" w:afterAutospacing="0"/>
                        <w:textAlignment w:val="baseline"/>
                        <w:rPr>
                          <w:rFonts w:ascii="Arial" w:eastAsiaTheme="minorEastAsia" w:hAnsi="Arial" w:cs="Arial"/>
                          <w:sz w:val="22"/>
                          <w:szCs w:val="22"/>
                        </w:rPr>
                      </w:pPr>
                      <w:r w:rsidRPr="009F3888">
                        <w:rPr>
                          <w:rFonts w:ascii="Arial" w:eastAsiaTheme="minorEastAsia" w:hAnsi="Arial" w:cs="Arial"/>
                          <w:sz w:val="22"/>
                          <w:szCs w:val="22"/>
                        </w:rPr>
                        <w:t xml:space="preserve">We always consider the needs and perspectives of others. We are open to new ideas and ways of working, connecting to wider perspectives wherever possible. </w:t>
                      </w:r>
                    </w:p>
                    <w:p w14:paraId="28485F88" w14:textId="77777777" w:rsidR="009D0DAB" w:rsidRPr="00BA2280" w:rsidRDefault="009D0DAB" w:rsidP="009D0DAB">
                      <w:pPr>
                        <w:pStyle w:val="ListParagraph"/>
                        <w:ind w:left="357"/>
                        <w:rPr>
                          <w:sz w:val="22"/>
                          <w:szCs w:val="22"/>
                        </w:rPr>
                      </w:pPr>
                    </w:p>
                  </w:txbxContent>
                </v:textbox>
                <w10:anchorlock/>
              </v:roundrect>
            </w:pict>
          </mc:Fallback>
        </mc:AlternateContent>
      </w:r>
    </w:p>
    <w:p w14:paraId="48D3DC0F" w14:textId="77777777" w:rsidR="00A4057B" w:rsidRDefault="00A4057B" w:rsidP="00A4057B">
      <w:pPr>
        <w:rPr>
          <w:rFonts w:ascii="Arial" w:eastAsiaTheme="minorEastAsia" w:hAnsi="Arial" w:cs="Arial"/>
          <w:b/>
          <w:bCs/>
          <w:lang w:eastAsia="en-GB"/>
        </w:rPr>
      </w:pPr>
    </w:p>
    <w:p w14:paraId="6A2DB7BA" w14:textId="77777777" w:rsidR="00A4057B" w:rsidRDefault="00A4057B" w:rsidP="00A4057B">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Pr="00C95023">
        <w:rPr>
          <w:rFonts w:ascii="Arial" w:hAnsi="Arial" w:cs="Arial"/>
          <w:b/>
          <w:color w:val="006EB6"/>
          <w:sz w:val="36"/>
          <w:szCs w:val="32"/>
        </w:rPr>
        <w:tab/>
      </w:r>
    </w:p>
    <w:p w14:paraId="76EE39CD" w14:textId="77777777" w:rsidR="00A4057B" w:rsidRDefault="00A4057B" w:rsidP="00A4057B">
      <w:pPr>
        <w:pStyle w:val="Default"/>
        <w:rPr>
          <w:rFonts w:ascii="Arial" w:hAnsi="Arial" w:cs="Arial"/>
          <w:b/>
          <w:color w:val="006EB6"/>
          <w:lang w:val="en-AU"/>
        </w:rPr>
      </w:pPr>
    </w:p>
    <w:p w14:paraId="7AE44D2D" w14:textId="77777777" w:rsidR="0042213C" w:rsidRDefault="0042213C" w:rsidP="0042213C">
      <w:pPr>
        <w:pStyle w:val="Default"/>
        <w:rPr>
          <w:rFonts w:ascii="Arial" w:hAnsi="Arial" w:cs="Arial"/>
          <w:b/>
          <w:color w:val="006EB6"/>
          <w:lang w:val="en-AU"/>
        </w:rPr>
      </w:pPr>
      <w:r w:rsidRPr="008769BE">
        <w:rPr>
          <w:rFonts w:ascii="Arial" w:hAnsi="Arial" w:cs="Arial"/>
          <w:b/>
          <w:color w:val="006EB6"/>
          <w:lang w:val="en-AU"/>
        </w:rPr>
        <w:t xml:space="preserve">Internal </w:t>
      </w:r>
      <w:r>
        <w:rPr>
          <w:rFonts w:ascii="Arial" w:hAnsi="Arial" w:cs="Arial"/>
          <w:b/>
          <w:color w:val="006EB6"/>
          <w:lang w:val="en-AU"/>
        </w:rPr>
        <w:t>– IT Applications Team, Global &amp; Regional HR Teams, School Business Managers, Cornerstone Users</w:t>
      </w:r>
    </w:p>
    <w:p w14:paraId="2371A365" w14:textId="77777777" w:rsidR="0042213C" w:rsidRDefault="0042213C" w:rsidP="0042213C">
      <w:pPr>
        <w:pStyle w:val="Default"/>
        <w:rPr>
          <w:rFonts w:ascii="Arial" w:hAnsi="Arial" w:cs="Arial"/>
          <w:sz w:val="22"/>
          <w:szCs w:val="22"/>
        </w:rPr>
      </w:pPr>
    </w:p>
    <w:p w14:paraId="599630D5" w14:textId="77777777" w:rsidR="0042213C" w:rsidRPr="00054C59" w:rsidRDefault="0042213C" w:rsidP="0042213C">
      <w:pPr>
        <w:pStyle w:val="Default"/>
        <w:rPr>
          <w:rFonts w:ascii="Arial" w:hAnsi="Arial" w:cs="Arial"/>
          <w:b/>
          <w:color w:val="006EB6"/>
          <w:lang w:val="en-AU"/>
        </w:rPr>
      </w:pPr>
      <w:r w:rsidRPr="00054C59">
        <w:rPr>
          <w:rFonts w:ascii="Arial" w:hAnsi="Arial" w:cs="Arial"/>
          <w:b/>
          <w:color w:val="006EB6"/>
          <w:lang w:val="en-AU"/>
        </w:rPr>
        <w:t xml:space="preserve">External </w:t>
      </w:r>
      <w:r>
        <w:rPr>
          <w:rFonts w:ascii="Arial" w:hAnsi="Arial" w:cs="Arial"/>
          <w:b/>
          <w:color w:val="006EB6"/>
          <w:lang w:val="en-AU"/>
        </w:rPr>
        <w:t>–</w:t>
      </w:r>
      <w:r w:rsidRPr="00054C59">
        <w:rPr>
          <w:rFonts w:ascii="Arial" w:hAnsi="Arial" w:cs="Arial"/>
          <w:b/>
          <w:color w:val="006EB6"/>
          <w:lang w:val="en-AU"/>
        </w:rPr>
        <w:t xml:space="preserve"> </w:t>
      </w:r>
      <w:r>
        <w:rPr>
          <w:rFonts w:ascii="Arial" w:hAnsi="Arial" w:cs="Arial"/>
          <w:b/>
          <w:color w:val="006EB6"/>
          <w:lang w:val="en-AU"/>
        </w:rPr>
        <w:t xml:space="preserve">Third party integration partners (Cornerstone, </w:t>
      </w:r>
      <w:proofErr w:type="spellStart"/>
      <w:r>
        <w:rPr>
          <w:rFonts w:ascii="Arial" w:hAnsi="Arial" w:cs="Arial"/>
          <w:b/>
          <w:color w:val="006EB6"/>
          <w:lang w:val="en-AU"/>
        </w:rPr>
        <w:t>Edays</w:t>
      </w:r>
      <w:proofErr w:type="spellEnd"/>
      <w:r>
        <w:rPr>
          <w:rFonts w:ascii="Arial" w:hAnsi="Arial" w:cs="Arial"/>
          <w:b/>
          <w:color w:val="006EB6"/>
          <w:lang w:val="en-AU"/>
        </w:rPr>
        <w:t>, SCR Tracker, etc)</w:t>
      </w:r>
    </w:p>
    <w:p w14:paraId="121907E2" w14:textId="77777777" w:rsidR="00A4057B" w:rsidRDefault="00A4057B" w:rsidP="00A4057B">
      <w:pPr>
        <w:spacing w:after="0"/>
        <w:ind w:left="2880" w:hanging="2880"/>
        <w:jc w:val="both"/>
        <w:rPr>
          <w:rFonts w:ascii="Arial" w:hAnsi="Arial" w:cs="Arial"/>
          <w:b/>
          <w:color w:val="006EB6"/>
          <w:lang w:val="en-AU"/>
        </w:rPr>
      </w:pPr>
    </w:p>
    <w:p w14:paraId="6550305B" w14:textId="77777777" w:rsidR="00A4057B" w:rsidRDefault="00A4057B" w:rsidP="00A4057B">
      <w:pPr>
        <w:spacing w:after="0"/>
        <w:ind w:left="2880" w:hanging="2880"/>
        <w:jc w:val="both"/>
        <w:rPr>
          <w:rFonts w:ascii="Arial" w:hAnsi="Arial" w:cs="Arial"/>
          <w:b/>
          <w:color w:val="006EB6"/>
          <w:lang w:val="en-AU"/>
        </w:rPr>
      </w:pPr>
    </w:p>
    <w:p w14:paraId="505C094B" w14:textId="77777777" w:rsidR="00A4057B" w:rsidRDefault="00A4057B" w:rsidP="00A4057B">
      <w:pPr>
        <w:spacing w:after="0"/>
        <w:ind w:left="2880" w:hanging="2880"/>
        <w:jc w:val="both"/>
        <w:rPr>
          <w:rFonts w:ascii="Arial" w:hAnsi="Arial" w:cs="Arial"/>
          <w:b/>
          <w:color w:val="006EB6"/>
          <w:lang w:val="en-AU"/>
        </w:rPr>
      </w:pPr>
    </w:p>
    <w:p w14:paraId="75DD7436" w14:textId="77777777" w:rsidR="00A4057B" w:rsidRDefault="00A4057B" w:rsidP="00A4057B">
      <w:pPr>
        <w:spacing w:after="0"/>
        <w:ind w:left="2880" w:hanging="2880"/>
        <w:jc w:val="both"/>
        <w:rPr>
          <w:rFonts w:ascii="Arial" w:hAnsi="Arial" w:cs="Arial"/>
          <w:b/>
          <w:color w:val="006EB6"/>
          <w:lang w:val="en-AU"/>
        </w:rPr>
      </w:pPr>
    </w:p>
    <w:p w14:paraId="4BC02005" w14:textId="77777777" w:rsidR="00A4057B" w:rsidRDefault="00A4057B" w:rsidP="00A4057B">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249948F1" w14:textId="77777777" w:rsidR="00A4057B" w:rsidRDefault="00A4057B" w:rsidP="00A4057B">
      <w:pPr>
        <w:spacing w:after="0"/>
        <w:ind w:left="2880" w:hanging="2880"/>
        <w:jc w:val="both"/>
        <w:rPr>
          <w:rFonts w:ascii="Arial" w:hAnsi="Arial" w:cs="Arial"/>
          <w:b/>
          <w:color w:val="006EB6"/>
          <w:lang w:val="en-AU"/>
        </w:rPr>
      </w:pPr>
    </w:p>
    <w:p w14:paraId="27901953" w14:textId="77777777" w:rsidR="00A4057B" w:rsidRDefault="00A4057B" w:rsidP="00A4057B">
      <w:pPr>
        <w:spacing w:after="0"/>
        <w:ind w:left="2880" w:hanging="2880"/>
        <w:jc w:val="both"/>
        <w:rPr>
          <w:rFonts w:ascii="Arial" w:hAnsi="Arial" w:cs="Arial"/>
          <w:b/>
          <w:color w:val="006EB6"/>
          <w:lang w:val="en-AU"/>
        </w:rPr>
      </w:pPr>
      <w:r>
        <w:rPr>
          <w:rFonts w:ascii="Arial" w:hAnsi="Arial" w:cs="Arial"/>
          <w:b/>
          <w:color w:val="006EB6"/>
          <w:lang w:val="en-AU"/>
        </w:rPr>
        <w:t>Name (print): ………………………………</w:t>
      </w:r>
      <w:proofErr w:type="gramStart"/>
      <w:r>
        <w:rPr>
          <w:rFonts w:ascii="Arial" w:hAnsi="Arial" w:cs="Arial"/>
          <w:b/>
          <w:color w:val="006EB6"/>
          <w:lang w:val="en-AU"/>
        </w:rPr>
        <w:t>…..</w:t>
      </w:r>
      <w:proofErr w:type="gramEnd"/>
    </w:p>
    <w:p w14:paraId="5E283B79" w14:textId="77777777" w:rsidR="00A4057B" w:rsidRDefault="00A4057B" w:rsidP="00A4057B">
      <w:pPr>
        <w:spacing w:after="0"/>
        <w:ind w:left="2880" w:hanging="2880"/>
        <w:jc w:val="both"/>
        <w:rPr>
          <w:rFonts w:ascii="Arial" w:hAnsi="Arial" w:cs="Arial"/>
          <w:b/>
          <w:color w:val="006EB6"/>
          <w:lang w:val="en-AU"/>
        </w:rPr>
      </w:pPr>
    </w:p>
    <w:p w14:paraId="487E853F" w14:textId="77777777" w:rsidR="00A4057B" w:rsidRDefault="00A4057B" w:rsidP="00A4057B">
      <w:pPr>
        <w:spacing w:after="0"/>
        <w:ind w:left="2880" w:hanging="2880"/>
        <w:jc w:val="both"/>
        <w:rPr>
          <w:rFonts w:ascii="Arial" w:hAnsi="Arial" w:cs="Arial"/>
          <w:b/>
          <w:color w:val="006EB6"/>
          <w:lang w:val="en-AU"/>
        </w:rPr>
      </w:pPr>
      <w:r>
        <w:rPr>
          <w:rFonts w:ascii="Arial" w:hAnsi="Arial" w:cs="Arial"/>
          <w:b/>
          <w:color w:val="006EB6"/>
          <w:lang w:val="en-AU"/>
        </w:rPr>
        <w:t>Date: …………………………………………</w:t>
      </w:r>
      <w:proofErr w:type="gramStart"/>
      <w:r>
        <w:rPr>
          <w:rFonts w:ascii="Arial" w:hAnsi="Arial" w:cs="Arial"/>
          <w:b/>
          <w:color w:val="006EB6"/>
          <w:lang w:val="en-AU"/>
        </w:rPr>
        <w:t>…..</w:t>
      </w:r>
      <w:proofErr w:type="gramEnd"/>
    </w:p>
    <w:p w14:paraId="68DFBB9F" w14:textId="77777777" w:rsidR="00A4057B" w:rsidRPr="00A4057B" w:rsidRDefault="00A4057B" w:rsidP="00A4057B">
      <w:pPr>
        <w:rPr>
          <w:rFonts w:ascii="Arial" w:eastAsiaTheme="minorEastAsia" w:hAnsi="Arial" w:cs="Arial"/>
          <w:lang w:eastAsia="en-GB"/>
        </w:rPr>
      </w:pPr>
    </w:p>
    <w:sectPr w:rsidR="00A4057B" w:rsidRPr="00A4057B" w:rsidSect="00CA01BE">
      <w:headerReference w:type="default" r:id="rId11"/>
      <w:footerReference w:type="default" r:id="rId12"/>
      <w:pgSz w:w="11906" w:h="16838"/>
      <w:pgMar w:top="851" w:right="851" w:bottom="567" w:left="851" w:header="709" w:footer="709"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130E" w14:textId="77777777" w:rsidR="00E5524B" w:rsidRDefault="00E5524B" w:rsidP="008769BE">
      <w:pPr>
        <w:spacing w:after="0" w:line="240" w:lineRule="auto"/>
      </w:pPr>
      <w:r>
        <w:separator/>
      </w:r>
    </w:p>
  </w:endnote>
  <w:endnote w:type="continuationSeparator" w:id="0">
    <w:p w14:paraId="060229A0" w14:textId="77777777" w:rsidR="00E5524B" w:rsidRDefault="00E5524B" w:rsidP="008769BE">
      <w:pPr>
        <w:spacing w:after="0" w:line="240" w:lineRule="auto"/>
      </w:pPr>
      <w:r>
        <w:continuationSeparator/>
      </w:r>
    </w:p>
  </w:endnote>
  <w:endnote w:type="continuationNotice" w:id="1">
    <w:p w14:paraId="52F32EE6" w14:textId="77777777" w:rsidR="00E5524B" w:rsidRDefault="00E55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4B4E4B7B" w:rsidR="009B12D7" w:rsidRPr="009B12D7" w:rsidRDefault="00D47D9A" w:rsidP="009B12D7">
    <w:pPr>
      <w:pStyle w:val="Footer"/>
      <w:jc w:val="right"/>
      <w:rPr>
        <w:rFonts w:ascii="Arial" w:hAnsi="Arial" w:cs="Arial"/>
      </w:rPr>
    </w:pPr>
    <w:r>
      <w:rPr>
        <w:rFonts w:ascii="Arial" w:hAnsi="Arial" w:cs="Arial"/>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EF8B" w14:textId="77777777" w:rsidR="00E5524B" w:rsidRDefault="00E5524B" w:rsidP="008769BE">
      <w:pPr>
        <w:spacing w:after="0" w:line="240" w:lineRule="auto"/>
      </w:pPr>
      <w:r>
        <w:separator/>
      </w:r>
    </w:p>
  </w:footnote>
  <w:footnote w:type="continuationSeparator" w:id="0">
    <w:p w14:paraId="5C68ED2F" w14:textId="77777777" w:rsidR="00E5524B" w:rsidRDefault="00E5524B" w:rsidP="008769BE">
      <w:pPr>
        <w:spacing w:after="0" w:line="240" w:lineRule="auto"/>
      </w:pPr>
      <w:r>
        <w:continuationSeparator/>
      </w:r>
    </w:p>
  </w:footnote>
  <w:footnote w:type="continuationNotice" w:id="1">
    <w:p w14:paraId="405FEBDE" w14:textId="77777777" w:rsidR="00E5524B" w:rsidRDefault="00E552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7B5B21F5" w:rsidR="008F4CD0" w:rsidRDefault="004C1128" w:rsidP="009E4C17">
    <w:pPr>
      <w:pStyle w:val="Header"/>
      <w:jc w:val="right"/>
    </w:pPr>
    <w:r>
      <w:rPr>
        <w:noProof/>
      </w:rPr>
      <w:drawing>
        <wp:inline distT="0" distB="0" distL="0" distR="0" wp14:anchorId="7232C0CB" wp14:editId="201B1147">
          <wp:extent cx="1733550" cy="428625"/>
          <wp:effectExtent l="0" t="0" r="0" b="952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64E67"/>
    <w:multiLevelType w:val="multilevel"/>
    <w:tmpl w:val="9AECD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4546A" w:themeColor="text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07AC1"/>
    <w:multiLevelType w:val="hybridMultilevel"/>
    <w:tmpl w:val="295C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D66AB"/>
    <w:multiLevelType w:val="multilevel"/>
    <w:tmpl w:val="D752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54822"/>
    <w:multiLevelType w:val="multilevel"/>
    <w:tmpl w:val="9AECD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4546A" w:themeColor="text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72B55"/>
    <w:multiLevelType w:val="hybridMultilevel"/>
    <w:tmpl w:val="24C02F98"/>
    <w:lvl w:ilvl="0" w:tplc="315CFE6E">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62000F22">
      <w:numFmt w:val="bullet"/>
      <w:lvlText w:val="•"/>
      <w:lvlJc w:val="left"/>
      <w:pPr>
        <w:ind w:left="943" w:hanging="361"/>
      </w:pPr>
      <w:rPr>
        <w:rFonts w:hint="default"/>
        <w:lang w:val="en-US" w:eastAsia="en-US" w:bidi="ar-SA"/>
      </w:rPr>
    </w:lvl>
    <w:lvl w:ilvl="2" w:tplc="ED707AFE">
      <w:numFmt w:val="bullet"/>
      <w:lvlText w:val="•"/>
      <w:lvlJc w:val="left"/>
      <w:pPr>
        <w:ind w:left="1407" w:hanging="361"/>
      </w:pPr>
      <w:rPr>
        <w:rFonts w:hint="default"/>
        <w:lang w:val="en-US" w:eastAsia="en-US" w:bidi="ar-SA"/>
      </w:rPr>
    </w:lvl>
    <w:lvl w:ilvl="3" w:tplc="CA6E8ADC">
      <w:numFmt w:val="bullet"/>
      <w:lvlText w:val="•"/>
      <w:lvlJc w:val="left"/>
      <w:pPr>
        <w:ind w:left="1871" w:hanging="361"/>
      </w:pPr>
      <w:rPr>
        <w:rFonts w:hint="default"/>
        <w:lang w:val="en-US" w:eastAsia="en-US" w:bidi="ar-SA"/>
      </w:rPr>
    </w:lvl>
    <w:lvl w:ilvl="4" w:tplc="88AC9C7C">
      <w:numFmt w:val="bullet"/>
      <w:lvlText w:val="•"/>
      <w:lvlJc w:val="left"/>
      <w:pPr>
        <w:ind w:left="2334" w:hanging="361"/>
      </w:pPr>
      <w:rPr>
        <w:rFonts w:hint="default"/>
        <w:lang w:val="en-US" w:eastAsia="en-US" w:bidi="ar-SA"/>
      </w:rPr>
    </w:lvl>
    <w:lvl w:ilvl="5" w:tplc="D062FAB8">
      <w:numFmt w:val="bullet"/>
      <w:lvlText w:val="•"/>
      <w:lvlJc w:val="left"/>
      <w:pPr>
        <w:ind w:left="2798" w:hanging="361"/>
      </w:pPr>
      <w:rPr>
        <w:rFonts w:hint="default"/>
        <w:lang w:val="en-US" w:eastAsia="en-US" w:bidi="ar-SA"/>
      </w:rPr>
    </w:lvl>
    <w:lvl w:ilvl="6" w:tplc="EBA6DEF8">
      <w:numFmt w:val="bullet"/>
      <w:lvlText w:val="•"/>
      <w:lvlJc w:val="left"/>
      <w:pPr>
        <w:ind w:left="3262" w:hanging="361"/>
      </w:pPr>
      <w:rPr>
        <w:rFonts w:hint="default"/>
        <w:lang w:val="en-US" w:eastAsia="en-US" w:bidi="ar-SA"/>
      </w:rPr>
    </w:lvl>
    <w:lvl w:ilvl="7" w:tplc="62C6BFAC">
      <w:numFmt w:val="bullet"/>
      <w:lvlText w:val="•"/>
      <w:lvlJc w:val="left"/>
      <w:pPr>
        <w:ind w:left="3725" w:hanging="361"/>
      </w:pPr>
      <w:rPr>
        <w:rFonts w:hint="default"/>
        <w:lang w:val="en-US" w:eastAsia="en-US" w:bidi="ar-SA"/>
      </w:rPr>
    </w:lvl>
    <w:lvl w:ilvl="8" w:tplc="D64239F2">
      <w:numFmt w:val="bullet"/>
      <w:lvlText w:val="•"/>
      <w:lvlJc w:val="left"/>
      <w:pPr>
        <w:ind w:left="4189" w:hanging="361"/>
      </w:pPr>
      <w:rPr>
        <w:rFonts w:hint="default"/>
        <w:lang w:val="en-US" w:eastAsia="en-US" w:bidi="ar-SA"/>
      </w:rPr>
    </w:lvl>
  </w:abstractNum>
  <w:abstractNum w:abstractNumId="10"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E4DCE"/>
    <w:multiLevelType w:val="multilevel"/>
    <w:tmpl w:val="1688B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895D08"/>
    <w:multiLevelType w:val="hybridMultilevel"/>
    <w:tmpl w:val="AF26F9A2"/>
    <w:lvl w:ilvl="0" w:tplc="7FAEC6CC">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2CDC3A98">
      <w:numFmt w:val="bullet"/>
      <w:lvlText w:val="•"/>
      <w:lvlJc w:val="left"/>
      <w:pPr>
        <w:ind w:left="943" w:hanging="361"/>
      </w:pPr>
      <w:rPr>
        <w:rFonts w:hint="default"/>
        <w:lang w:val="en-US" w:eastAsia="en-US" w:bidi="ar-SA"/>
      </w:rPr>
    </w:lvl>
    <w:lvl w:ilvl="2" w:tplc="56380CC2">
      <w:numFmt w:val="bullet"/>
      <w:lvlText w:val="•"/>
      <w:lvlJc w:val="left"/>
      <w:pPr>
        <w:ind w:left="1407" w:hanging="361"/>
      </w:pPr>
      <w:rPr>
        <w:rFonts w:hint="default"/>
        <w:lang w:val="en-US" w:eastAsia="en-US" w:bidi="ar-SA"/>
      </w:rPr>
    </w:lvl>
    <w:lvl w:ilvl="3" w:tplc="B05A0916">
      <w:numFmt w:val="bullet"/>
      <w:lvlText w:val="•"/>
      <w:lvlJc w:val="left"/>
      <w:pPr>
        <w:ind w:left="1871" w:hanging="361"/>
      </w:pPr>
      <w:rPr>
        <w:rFonts w:hint="default"/>
        <w:lang w:val="en-US" w:eastAsia="en-US" w:bidi="ar-SA"/>
      </w:rPr>
    </w:lvl>
    <w:lvl w:ilvl="4" w:tplc="CFAC7978">
      <w:numFmt w:val="bullet"/>
      <w:lvlText w:val="•"/>
      <w:lvlJc w:val="left"/>
      <w:pPr>
        <w:ind w:left="2334" w:hanging="361"/>
      </w:pPr>
      <w:rPr>
        <w:rFonts w:hint="default"/>
        <w:lang w:val="en-US" w:eastAsia="en-US" w:bidi="ar-SA"/>
      </w:rPr>
    </w:lvl>
    <w:lvl w:ilvl="5" w:tplc="949EFFE6">
      <w:numFmt w:val="bullet"/>
      <w:lvlText w:val="•"/>
      <w:lvlJc w:val="left"/>
      <w:pPr>
        <w:ind w:left="2798" w:hanging="361"/>
      </w:pPr>
      <w:rPr>
        <w:rFonts w:hint="default"/>
        <w:lang w:val="en-US" w:eastAsia="en-US" w:bidi="ar-SA"/>
      </w:rPr>
    </w:lvl>
    <w:lvl w:ilvl="6" w:tplc="B02C23E6">
      <w:numFmt w:val="bullet"/>
      <w:lvlText w:val="•"/>
      <w:lvlJc w:val="left"/>
      <w:pPr>
        <w:ind w:left="3262" w:hanging="361"/>
      </w:pPr>
      <w:rPr>
        <w:rFonts w:hint="default"/>
        <w:lang w:val="en-US" w:eastAsia="en-US" w:bidi="ar-SA"/>
      </w:rPr>
    </w:lvl>
    <w:lvl w:ilvl="7" w:tplc="85988416">
      <w:numFmt w:val="bullet"/>
      <w:lvlText w:val="•"/>
      <w:lvlJc w:val="left"/>
      <w:pPr>
        <w:ind w:left="3725" w:hanging="361"/>
      </w:pPr>
      <w:rPr>
        <w:rFonts w:hint="default"/>
        <w:lang w:val="en-US" w:eastAsia="en-US" w:bidi="ar-SA"/>
      </w:rPr>
    </w:lvl>
    <w:lvl w:ilvl="8" w:tplc="D49CE2A4">
      <w:numFmt w:val="bullet"/>
      <w:lvlText w:val="•"/>
      <w:lvlJc w:val="left"/>
      <w:pPr>
        <w:ind w:left="4189" w:hanging="361"/>
      </w:pPr>
      <w:rPr>
        <w:rFonts w:hint="default"/>
        <w:lang w:val="en-US" w:eastAsia="en-US" w:bidi="ar-SA"/>
      </w:rPr>
    </w:lvl>
  </w:abstractNum>
  <w:abstractNum w:abstractNumId="14" w15:restartNumberingAfterBreak="0">
    <w:nsid w:val="23384263"/>
    <w:multiLevelType w:val="hybridMultilevel"/>
    <w:tmpl w:val="0C18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6514BC"/>
    <w:multiLevelType w:val="hybridMultilevel"/>
    <w:tmpl w:val="50EAA5DA"/>
    <w:lvl w:ilvl="0" w:tplc="43662D5C">
      <w:numFmt w:val="bullet"/>
      <w:lvlText w:val=""/>
      <w:lvlJc w:val="left"/>
      <w:pPr>
        <w:ind w:left="390" w:hanging="280"/>
      </w:pPr>
      <w:rPr>
        <w:rFonts w:ascii="Symbol" w:eastAsia="Symbol" w:hAnsi="Symbol" w:cs="Symbol" w:hint="default"/>
        <w:b w:val="0"/>
        <w:bCs w:val="0"/>
        <w:i w:val="0"/>
        <w:iCs w:val="0"/>
        <w:color w:val="373939"/>
        <w:spacing w:val="0"/>
        <w:w w:val="100"/>
        <w:sz w:val="20"/>
        <w:szCs w:val="20"/>
        <w:lang w:val="en-US" w:eastAsia="en-US" w:bidi="ar-SA"/>
      </w:rPr>
    </w:lvl>
    <w:lvl w:ilvl="1" w:tplc="9EDC0E72">
      <w:numFmt w:val="bullet"/>
      <w:lvlText w:val="•"/>
      <w:lvlJc w:val="left"/>
      <w:pPr>
        <w:ind w:left="536" w:hanging="280"/>
      </w:pPr>
      <w:rPr>
        <w:rFonts w:hint="default"/>
        <w:lang w:val="en-US" w:eastAsia="en-US" w:bidi="ar-SA"/>
      </w:rPr>
    </w:lvl>
    <w:lvl w:ilvl="2" w:tplc="AC2820CC">
      <w:numFmt w:val="bullet"/>
      <w:lvlText w:val="•"/>
      <w:lvlJc w:val="left"/>
      <w:pPr>
        <w:ind w:left="673" w:hanging="280"/>
      </w:pPr>
      <w:rPr>
        <w:rFonts w:hint="default"/>
        <w:lang w:val="en-US" w:eastAsia="en-US" w:bidi="ar-SA"/>
      </w:rPr>
    </w:lvl>
    <w:lvl w:ilvl="3" w:tplc="AF946B4A">
      <w:numFmt w:val="bullet"/>
      <w:lvlText w:val="•"/>
      <w:lvlJc w:val="left"/>
      <w:pPr>
        <w:ind w:left="809" w:hanging="280"/>
      </w:pPr>
      <w:rPr>
        <w:rFonts w:hint="default"/>
        <w:lang w:val="en-US" w:eastAsia="en-US" w:bidi="ar-SA"/>
      </w:rPr>
    </w:lvl>
    <w:lvl w:ilvl="4" w:tplc="679077CC">
      <w:numFmt w:val="bullet"/>
      <w:lvlText w:val="•"/>
      <w:lvlJc w:val="left"/>
      <w:pPr>
        <w:ind w:left="946" w:hanging="280"/>
      </w:pPr>
      <w:rPr>
        <w:rFonts w:hint="default"/>
        <w:lang w:val="en-US" w:eastAsia="en-US" w:bidi="ar-SA"/>
      </w:rPr>
    </w:lvl>
    <w:lvl w:ilvl="5" w:tplc="5DAC0C36">
      <w:numFmt w:val="bullet"/>
      <w:lvlText w:val="•"/>
      <w:lvlJc w:val="left"/>
      <w:pPr>
        <w:ind w:left="1082" w:hanging="280"/>
      </w:pPr>
      <w:rPr>
        <w:rFonts w:hint="default"/>
        <w:lang w:val="en-US" w:eastAsia="en-US" w:bidi="ar-SA"/>
      </w:rPr>
    </w:lvl>
    <w:lvl w:ilvl="6" w:tplc="F474C702">
      <w:numFmt w:val="bullet"/>
      <w:lvlText w:val="•"/>
      <w:lvlJc w:val="left"/>
      <w:pPr>
        <w:ind w:left="1219" w:hanging="280"/>
      </w:pPr>
      <w:rPr>
        <w:rFonts w:hint="default"/>
        <w:lang w:val="en-US" w:eastAsia="en-US" w:bidi="ar-SA"/>
      </w:rPr>
    </w:lvl>
    <w:lvl w:ilvl="7" w:tplc="4A1C625A">
      <w:numFmt w:val="bullet"/>
      <w:lvlText w:val="•"/>
      <w:lvlJc w:val="left"/>
      <w:pPr>
        <w:ind w:left="1355" w:hanging="280"/>
      </w:pPr>
      <w:rPr>
        <w:rFonts w:hint="default"/>
        <w:lang w:val="en-US" w:eastAsia="en-US" w:bidi="ar-SA"/>
      </w:rPr>
    </w:lvl>
    <w:lvl w:ilvl="8" w:tplc="6E60B2A4">
      <w:numFmt w:val="bullet"/>
      <w:lvlText w:val="•"/>
      <w:lvlJc w:val="left"/>
      <w:pPr>
        <w:ind w:left="1492" w:hanging="280"/>
      </w:pPr>
      <w:rPr>
        <w:rFonts w:hint="default"/>
        <w:lang w:val="en-US" w:eastAsia="en-US" w:bidi="ar-SA"/>
      </w:rPr>
    </w:lvl>
  </w:abstractNum>
  <w:abstractNum w:abstractNumId="16" w15:restartNumberingAfterBreak="0">
    <w:nsid w:val="2567266F"/>
    <w:multiLevelType w:val="hybridMultilevel"/>
    <w:tmpl w:val="44A84F56"/>
    <w:lvl w:ilvl="0" w:tplc="11647C24">
      <w:numFmt w:val="bullet"/>
      <w:lvlText w:val=""/>
      <w:lvlJc w:val="left"/>
      <w:pPr>
        <w:ind w:left="470" w:hanging="361"/>
      </w:pPr>
      <w:rPr>
        <w:rFonts w:ascii="Symbol" w:eastAsia="Symbol" w:hAnsi="Symbol" w:cs="Symbol" w:hint="default"/>
        <w:b w:val="0"/>
        <w:bCs w:val="0"/>
        <w:i w:val="0"/>
        <w:iCs w:val="0"/>
        <w:color w:val="1B1C1D"/>
        <w:spacing w:val="0"/>
        <w:w w:val="100"/>
        <w:sz w:val="20"/>
        <w:szCs w:val="20"/>
        <w:lang w:val="en-US" w:eastAsia="en-US" w:bidi="ar-SA"/>
      </w:rPr>
    </w:lvl>
    <w:lvl w:ilvl="1" w:tplc="E9F26822">
      <w:numFmt w:val="bullet"/>
      <w:lvlText w:val="•"/>
      <w:lvlJc w:val="left"/>
      <w:pPr>
        <w:ind w:left="943" w:hanging="361"/>
      </w:pPr>
      <w:rPr>
        <w:rFonts w:hint="default"/>
        <w:lang w:val="en-US" w:eastAsia="en-US" w:bidi="ar-SA"/>
      </w:rPr>
    </w:lvl>
    <w:lvl w:ilvl="2" w:tplc="45680A4C">
      <w:numFmt w:val="bullet"/>
      <w:lvlText w:val="•"/>
      <w:lvlJc w:val="left"/>
      <w:pPr>
        <w:ind w:left="1407" w:hanging="361"/>
      </w:pPr>
      <w:rPr>
        <w:rFonts w:hint="default"/>
        <w:lang w:val="en-US" w:eastAsia="en-US" w:bidi="ar-SA"/>
      </w:rPr>
    </w:lvl>
    <w:lvl w:ilvl="3" w:tplc="7DA2360C">
      <w:numFmt w:val="bullet"/>
      <w:lvlText w:val="•"/>
      <w:lvlJc w:val="left"/>
      <w:pPr>
        <w:ind w:left="1871" w:hanging="361"/>
      </w:pPr>
      <w:rPr>
        <w:rFonts w:hint="default"/>
        <w:lang w:val="en-US" w:eastAsia="en-US" w:bidi="ar-SA"/>
      </w:rPr>
    </w:lvl>
    <w:lvl w:ilvl="4" w:tplc="F5CE9596">
      <w:numFmt w:val="bullet"/>
      <w:lvlText w:val="•"/>
      <w:lvlJc w:val="left"/>
      <w:pPr>
        <w:ind w:left="2334" w:hanging="361"/>
      </w:pPr>
      <w:rPr>
        <w:rFonts w:hint="default"/>
        <w:lang w:val="en-US" w:eastAsia="en-US" w:bidi="ar-SA"/>
      </w:rPr>
    </w:lvl>
    <w:lvl w:ilvl="5" w:tplc="1BE4588E">
      <w:numFmt w:val="bullet"/>
      <w:lvlText w:val="•"/>
      <w:lvlJc w:val="left"/>
      <w:pPr>
        <w:ind w:left="2798" w:hanging="361"/>
      </w:pPr>
      <w:rPr>
        <w:rFonts w:hint="default"/>
        <w:lang w:val="en-US" w:eastAsia="en-US" w:bidi="ar-SA"/>
      </w:rPr>
    </w:lvl>
    <w:lvl w:ilvl="6" w:tplc="C122ADCE">
      <w:numFmt w:val="bullet"/>
      <w:lvlText w:val="•"/>
      <w:lvlJc w:val="left"/>
      <w:pPr>
        <w:ind w:left="3262" w:hanging="361"/>
      </w:pPr>
      <w:rPr>
        <w:rFonts w:hint="default"/>
        <w:lang w:val="en-US" w:eastAsia="en-US" w:bidi="ar-SA"/>
      </w:rPr>
    </w:lvl>
    <w:lvl w:ilvl="7" w:tplc="5BE613CE">
      <w:numFmt w:val="bullet"/>
      <w:lvlText w:val="•"/>
      <w:lvlJc w:val="left"/>
      <w:pPr>
        <w:ind w:left="3725" w:hanging="361"/>
      </w:pPr>
      <w:rPr>
        <w:rFonts w:hint="default"/>
        <w:lang w:val="en-US" w:eastAsia="en-US" w:bidi="ar-SA"/>
      </w:rPr>
    </w:lvl>
    <w:lvl w:ilvl="8" w:tplc="10863190">
      <w:numFmt w:val="bullet"/>
      <w:lvlText w:val="•"/>
      <w:lvlJc w:val="left"/>
      <w:pPr>
        <w:ind w:left="4189" w:hanging="361"/>
      </w:pPr>
      <w:rPr>
        <w:rFonts w:hint="default"/>
        <w:lang w:val="en-US" w:eastAsia="en-US" w:bidi="ar-SA"/>
      </w:rPr>
    </w:lvl>
  </w:abstractNum>
  <w:abstractNum w:abstractNumId="17" w15:restartNumberingAfterBreak="0">
    <w:nsid w:val="2C421F4A"/>
    <w:multiLevelType w:val="hybridMultilevel"/>
    <w:tmpl w:val="343C2D06"/>
    <w:lvl w:ilvl="0" w:tplc="AFD4C428">
      <w:numFmt w:val="bullet"/>
      <w:lvlText w:val=""/>
      <w:lvlJc w:val="left"/>
      <w:pPr>
        <w:ind w:left="390" w:hanging="280"/>
      </w:pPr>
      <w:rPr>
        <w:rFonts w:ascii="Symbol" w:eastAsia="Symbol" w:hAnsi="Symbol" w:cs="Symbol" w:hint="default"/>
        <w:b w:val="0"/>
        <w:bCs w:val="0"/>
        <w:i w:val="0"/>
        <w:iCs w:val="0"/>
        <w:color w:val="373939"/>
        <w:spacing w:val="0"/>
        <w:w w:val="100"/>
        <w:sz w:val="20"/>
        <w:szCs w:val="20"/>
        <w:lang w:val="en-US" w:eastAsia="en-US" w:bidi="ar-SA"/>
      </w:rPr>
    </w:lvl>
    <w:lvl w:ilvl="1" w:tplc="AEB0450A">
      <w:numFmt w:val="bullet"/>
      <w:lvlText w:val="•"/>
      <w:lvlJc w:val="left"/>
      <w:pPr>
        <w:ind w:left="536" w:hanging="280"/>
      </w:pPr>
      <w:rPr>
        <w:rFonts w:hint="default"/>
        <w:lang w:val="en-US" w:eastAsia="en-US" w:bidi="ar-SA"/>
      </w:rPr>
    </w:lvl>
    <w:lvl w:ilvl="2" w:tplc="017E7AAC">
      <w:numFmt w:val="bullet"/>
      <w:lvlText w:val="•"/>
      <w:lvlJc w:val="left"/>
      <w:pPr>
        <w:ind w:left="673" w:hanging="280"/>
      </w:pPr>
      <w:rPr>
        <w:rFonts w:hint="default"/>
        <w:lang w:val="en-US" w:eastAsia="en-US" w:bidi="ar-SA"/>
      </w:rPr>
    </w:lvl>
    <w:lvl w:ilvl="3" w:tplc="935E09B6">
      <w:numFmt w:val="bullet"/>
      <w:lvlText w:val="•"/>
      <w:lvlJc w:val="left"/>
      <w:pPr>
        <w:ind w:left="809" w:hanging="280"/>
      </w:pPr>
      <w:rPr>
        <w:rFonts w:hint="default"/>
        <w:lang w:val="en-US" w:eastAsia="en-US" w:bidi="ar-SA"/>
      </w:rPr>
    </w:lvl>
    <w:lvl w:ilvl="4" w:tplc="E1CE51A2">
      <w:numFmt w:val="bullet"/>
      <w:lvlText w:val="•"/>
      <w:lvlJc w:val="left"/>
      <w:pPr>
        <w:ind w:left="946" w:hanging="280"/>
      </w:pPr>
      <w:rPr>
        <w:rFonts w:hint="default"/>
        <w:lang w:val="en-US" w:eastAsia="en-US" w:bidi="ar-SA"/>
      </w:rPr>
    </w:lvl>
    <w:lvl w:ilvl="5" w:tplc="3F668298">
      <w:numFmt w:val="bullet"/>
      <w:lvlText w:val="•"/>
      <w:lvlJc w:val="left"/>
      <w:pPr>
        <w:ind w:left="1082" w:hanging="280"/>
      </w:pPr>
      <w:rPr>
        <w:rFonts w:hint="default"/>
        <w:lang w:val="en-US" w:eastAsia="en-US" w:bidi="ar-SA"/>
      </w:rPr>
    </w:lvl>
    <w:lvl w:ilvl="6" w:tplc="6AE668CE">
      <w:numFmt w:val="bullet"/>
      <w:lvlText w:val="•"/>
      <w:lvlJc w:val="left"/>
      <w:pPr>
        <w:ind w:left="1219" w:hanging="280"/>
      </w:pPr>
      <w:rPr>
        <w:rFonts w:hint="default"/>
        <w:lang w:val="en-US" w:eastAsia="en-US" w:bidi="ar-SA"/>
      </w:rPr>
    </w:lvl>
    <w:lvl w:ilvl="7" w:tplc="2DF6938C">
      <w:numFmt w:val="bullet"/>
      <w:lvlText w:val="•"/>
      <w:lvlJc w:val="left"/>
      <w:pPr>
        <w:ind w:left="1355" w:hanging="280"/>
      </w:pPr>
      <w:rPr>
        <w:rFonts w:hint="default"/>
        <w:lang w:val="en-US" w:eastAsia="en-US" w:bidi="ar-SA"/>
      </w:rPr>
    </w:lvl>
    <w:lvl w:ilvl="8" w:tplc="DFC8B3AE">
      <w:numFmt w:val="bullet"/>
      <w:lvlText w:val="•"/>
      <w:lvlJc w:val="left"/>
      <w:pPr>
        <w:ind w:left="1492" w:hanging="280"/>
      </w:pPr>
      <w:rPr>
        <w:rFonts w:hint="default"/>
        <w:lang w:val="en-US" w:eastAsia="en-US" w:bidi="ar-SA"/>
      </w:rPr>
    </w:lvl>
  </w:abstractNum>
  <w:abstractNum w:abstractNumId="18"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A4440B"/>
    <w:multiLevelType w:val="hybridMultilevel"/>
    <w:tmpl w:val="206C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A2466"/>
    <w:multiLevelType w:val="multilevel"/>
    <w:tmpl w:val="F02EC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4546A" w:themeColor="text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4E5B2E"/>
    <w:multiLevelType w:val="hybridMultilevel"/>
    <w:tmpl w:val="17624E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4094F"/>
    <w:multiLevelType w:val="multilevel"/>
    <w:tmpl w:val="154A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21344"/>
    <w:multiLevelType w:val="multilevel"/>
    <w:tmpl w:val="E8525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613BE"/>
    <w:multiLevelType w:val="multilevel"/>
    <w:tmpl w:val="D1703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84343"/>
    <w:multiLevelType w:val="hybridMultilevel"/>
    <w:tmpl w:val="63D425BC"/>
    <w:lvl w:ilvl="0" w:tplc="027EE726">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3948DF6A">
      <w:numFmt w:val="bullet"/>
      <w:lvlText w:val="•"/>
      <w:lvlJc w:val="left"/>
      <w:pPr>
        <w:ind w:left="943" w:hanging="361"/>
      </w:pPr>
      <w:rPr>
        <w:rFonts w:hint="default"/>
        <w:lang w:val="en-US" w:eastAsia="en-US" w:bidi="ar-SA"/>
      </w:rPr>
    </w:lvl>
    <w:lvl w:ilvl="2" w:tplc="9000D4A4">
      <w:numFmt w:val="bullet"/>
      <w:lvlText w:val="•"/>
      <w:lvlJc w:val="left"/>
      <w:pPr>
        <w:ind w:left="1407" w:hanging="361"/>
      </w:pPr>
      <w:rPr>
        <w:rFonts w:hint="default"/>
        <w:lang w:val="en-US" w:eastAsia="en-US" w:bidi="ar-SA"/>
      </w:rPr>
    </w:lvl>
    <w:lvl w:ilvl="3" w:tplc="2190DE08">
      <w:numFmt w:val="bullet"/>
      <w:lvlText w:val="•"/>
      <w:lvlJc w:val="left"/>
      <w:pPr>
        <w:ind w:left="1871" w:hanging="361"/>
      </w:pPr>
      <w:rPr>
        <w:rFonts w:hint="default"/>
        <w:lang w:val="en-US" w:eastAsia="en-US" w:bidi="ar-SA"/>
      </w:rPr>
    </w:lvl>
    <w:lvl w:ilvl="4" w:tplc="92C0372A">
      <w:numFmt w:val="bullet"/>
      <w:lvlText w:val="•"/>
      <w:lvlJc w:val="left"/>
      <w:pPr>
        <w:ind w:left="2334" w:hanging="361"/>
      </w:pPr>
      <w:rPr>
        <w:rFonts w:hint="default"/>
        <w:lang w:val="en-US" w:eastAsia="en-US" w:bidi="ar-SA"/>
      </w:rPr>
    </w:lvl>
    <w:lvl w:ilvl="5" w:tplc="9C8AD5C4">
      <w:numFmt w:val="bullet"/>
      <w:lvlText w:val="•"/>
      <w:lvlJc w:val="left"/>
      <w:pPr>
        <w:ind w:left="2798" w:hanging="361"/>
      </w:pPr>
      <w:rPr>
        <w:rFonts w:hint="default"/>
        <w:lang w:val="en-US" w:eastAsia="en-US" w:bidi="ar-SA"/>
      </w:rPr>
    </w:lvl>
    <w:lvl w:ilvl="6" w:tplc="804ED1D8">
      <w:numFmt w:val="bullet"/>
      <w:lvlText w:val="•"/>
      <w:lvlJc w:val="left"/>
      <w:pPr>
        <w:ind w:left="3262" w:hanging="361"/>
      </w:pPr>
      <w:rPr>
        <w:rFonts w:hint="default"/>
        <w:lang w:val="en-US" w:eastAsia="en-US" w:bidi="ar-SA"/>
      </w:rPr>
    </w:lvl>
    <w:lvl w:ilvl="7" w:tplc="D53634CA">
      <w:numFmt w:val="bullet"/>
      <w:lvlText w:val="•"/>
      <w:lvlJc w:val="left"/>
      <w:pPr>
        <w:ind w:left="3725" w:hanging="361"/>
      </w:pPr>
      <w:rPr>
        <w:rFonts w:hint="default"/>
        <w:lang w:val="en-US" w:eastAsia="en-US" w:bidi="ar-SA"/>
      </w:rPr>
    </w:lvl>
    <w:lvl w:ilvl="8" w:tplc="9668AF46">
      <w:numFmt w:val="bullet"/>
      <w:lvlText w:val="•"/>
      <w:lvlJc w:val="left"/>
      <w:pPr>
        <w:ind w:left="4189" w:hanging="361"/>
      </w:pPr>
      <w:rPr>
        <w:rFonts w:hint="default"/>
        <w:lang w:val="en-US" w:eastAsia="en-US" w:bidi="ar-SA"/>
      </w:rPr>
    </w:lvl>
  </w:abstractNum>
  <w:abstractNum w:abstractNumId="33" w15:restartNumberingAfterBreak="0">
    <w:nsid w:val="670F6D82"/>
    <w:multiLevelType w:val="multilevel"/>
    <w:tmpl w:val="9AECD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4546A" w:themeColor="text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FE46D8"/>
    <w:multiLevelType w:val="multilevel"/>
    <w:tmpl w:val="405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A0A3F"/>
    <w:multiLevelType w:val="hybridMultilevel"/>
    <w:tmpl w:val="A464329A"/>
    <w:lvl w:ilvl="0" w:tplc="C9A67F98">
      <w:numFmt w:val="bullet"/>
      <w:lvlText w:val=""/>
      <w:lvlJc w:val="left"/>
      <w:pPr>
        <w:ind w:left="825" w:hanging="360"/>
      </w:pPr>
      <w:rPr>
        <w:rFonts w:ascii="Symbol" w:eastAsia="Symbol" w:hAnsi="Symbol" w:cs="Symbol" w:hint="default"/>
        <w:spacing w:val="0"/>
        <w:w w:val="100"/>
        <w:lang w:val="en-US" w:eastAsia="en-US" w:bidi="ar-SA"/>
      </w:rPr>
    </w:lvl>
    <w:lvl w:ilvl="1" w:tplc="6D4A4360">
      <w:numFmt w:val="bullet"/>
      <w:lvlText w:val="•"/>
      <w:lvlJc w:val="left"/>
      <w:pPr>
        <w:ind w:left="1774" w:hanging="360"/>
      </w:pPr>
      <w:rPr>
        <w:rFonts w:hint="default"/>
        <w:lang w:val="en-US" w:eastAsia="en-US" w:bidi="ar-SA"/>
      </w:rPr>
    </w:lvl>
    <w:lvl w:ilvl="2" w:tplc="46C085AE">
      <w:numFmt w:val="bullet"/>
      <w:lvlText w:val="•"/>
      <w:lvlJc w:val="left"/>
      <w:pPr>
        <w:ind w:left="2729" w:hanging="360"/>
      </w:pPr>
      <w:rPr>
        <w:rFonts w:hint="default"/>
        <w:lang w:val="en-US" w:eastAsia="en-US" w:bidi="ar-SA"/>
      </w:rPr>
    </w:lvl>
    <w:lvl w:ilvl="3" w:tplc="F8CE9F62">
      <w:numFmt w:val="bullet"/>
      <w:lvlText w:val="•"/>
      <w:lvlJc w:val="left"/>
      <w:pPr>
        <w:ind w:left="3683" w:hanging="360"/>
      </w:pPr>
      <w:rPr>
        <w:rFonts w:hint="default"/>
        <w:lang w:val="en-US" w:eastAsia="en-US" w:bidi="ar-SA"/>
      </w:rPr>
    </w:lvl>
    <w:lvl w:ilvl="4" w:tplc="E23C97D0">
      <w:numFmt w:val="bullet"/>
      <w:lvlText w:val="•"/>
      <w:lvlJc w:val="left"/>
      <w:pPr>
        <w:ind w:left="4638" w:hanging="360"/>
      </w:pPr>
      <w:rPr>
        <w:rFonts w:hint="default"/>
        <w:lang w:val="en-US" w:eastAsia="en-US" w:bidi="ar-SA"/>
      </w:rPr>
    </w:lvl>
    <w:lvl w:ilvl="5" w:tplc="871E19DA">
      <w:numFmt w:val="bullet"/>
      <w:lvlText w:val="•"/>
      <w:lvlJc w:val="left"/>
      <w:pPr>
        <w:ind w:left="5592" w:hanging="360"/>
      </w:pPr>
      <w:rPr>
        <w:rFonts w:hint="default"/>
        <w:lang w:val="en-US" w:eastAsia="en-US" w:bidi="ar-SA"/>
      </w:rPr>
    </w:lvl>
    <w:lvl w:ilvl="6" w:tplc="37FAFB66">
      <w:numFmt w:val="bullet"/>
      <w:lvlText w:val="•"/>
      <w:lvlJc w:val="left"/>
      <w:pPr>
        <w:ind w:left="6547" w:hanging="360"/>
      </w:pPr>
      <w:rPr>
        <w:rFonts w:hint="default"/>
        <w:lang w:val="en-US" w:eastAsia="en-US" w:bidi="ar-SA"/>
      </w:rPr>
    </w:lvl>
    <w:lvl w:ilvl="7" w:tplc="FE1C4246">
      <w:numFmt w:val="bullet"/>
      <w:lvlText w:val="•"/>
      <w:lvlJc w:val="left"/>
      <w:pPr>
        <w:ind w:left="7501" w:hanging="360"/>
      </w:pPr>
      <w:rPr>
        <w:rFonts w:hint="default"/>
        <w:lang w:val="en-US" w:eastAsia="en-US" w:bidi="ar-SA"/>
      </w:rPr>
    </w:lvl>
    <w:lvl w:ilvl="8" w:tplc="F63AC94E">
      <w:numFmt w:val="bullet"/>
      <w:lvlText w:val="•"/>
      <w:lvlJc w:val="left"/>
      <w:pPr>
        <w:ind w:left="8456" w:hanging="360"/>
      </w:pPr>
      <w:rPr>
        <w:rFonts w:hint="default"/>
        <w:lang w:val="en-US" w:eastAsia="en-US" w:bidi="ar-SA"/>
      </w:rPr>
    </w:lvl>
  </w:abstractNum>
  <w:abstractNum w:abstractNumId="3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12F3D"/>
    <w:multiLevelType w:val="hybridMultilevel"/>
    <w:tmpl w:val="F8DEE0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B11659"/>
    <w:multiLevelType w:val="multilevel"/>
    <w:tmpl w:val="2C4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E04C1"/>
    <w:multiLevelType w:val="multilevel"/>
    <w:tmpl w:val="0786F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187CEA"/>
    <w:multiLevelType w:val="hybridMultilevel"/>
    <w:tmpl w:val="F728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36"/>
  </w:num>
  <w:num w:numId="2" w16cid:durableId="53508679">
    <w:abstractNumId w:val="11"/>
  </w:num>
  <w:num w:numId="3" w16cid:durableId="209221414">
    <w:abstractNumId w:val="26"/>
  </w:num>
  <w:num w:numId="4" w16cid:durableId="1965767919">
    <w:abstractNumId w:val="1"/>
  </w:num>
  <w:num w:numId="5" w16cid:durableId="2138332245">
    <w:abstractNumId w:val="10"/>
  </w:num>
  <w:num w:numId="6" w16cid:durableId="1425614334">
    <w:abstractNumId w:val="2"/>
  </w:num>
  <w:num w:numId="7" w16cid:durableId="1493369536">
    <w:abstractNumId w:val="20"/>
  </w:num>
  <w:num w:numId="8" w16cid:durableId="554048677">
    <w:abstractNumId w:val="0"/>
  </w:num>
  <w:num w:numId="9" w16cid:durableId="655915079">
    <w:abstractNumId w:val="21"/>
  </w:num>
  <w:num w:numId="10" w16cid:durableId="195894099">
    <w:abstractNumId w:val="19"/>
  </w:num>
  <w:num w:numId="11" w16cid:durableId="895702652">
    <w:abstractNumId w:val="31"/>
  </w:num>
  <w:num w:numId="12" w16cid:durableId="1004017383">
    <w:abstractNumId w:val="8"/>
  </w:num>
  <w:num w:numId="13" w16cid:durableId="1510489925">
    <w:abstractNumId w:val="18"/>
  </w:num>
  <w:num w:numId="14" w16cid:durableId="377168775">
    <w:abstractNumId w:val="7"/>
  </w:num>
  <w:num w:numId="15" w16cid:durableId="839781976">
    <w:abstractNumId w:val="29"/>
  </w:num>
  <w:num w:numId="16" w16cid:durableId="1364549142">
    <w:abstractNumId w:val="25"/>
  </w:num>
  <w:num w:numId="17" w16cid:durableId="1776171916">
    <w:abstractNumId w:val="37"/>
  </w:num>
  <w:num w:numId="18" w16cid:durableId="1559365184">
    <w:abstractNumId w:val="40"/>
  </w:num>
  <w:num w:numId="19" w16cid:durableId="1719432176">
    <w:abstractNumId w:val="14"/>
  </w:num>
  <w:num w:numId="20" w16cid:durableId="1389959482">
    <w:abstractNumId w:val="4"/>
  </w:num>
  <w:num w:numId="21" w16cid:durableId="111944055">
    <w:abstractNumId w:val="23"/>
  </w:num>
  <w:num w:numId="22" w16cid:durableId="1289044260">
    <w:abstractNumId w:val="24"/>
  </w:num>
  <w:num w:numId="23" w16cid:durableId="1356804297">
    <w:abstractNumId w:val="27"/>
  </w:num>
  <w:num w:numId="24" w16cid:durableId="467013381">
    <w:abstractNumId w:val="30"/>
  </w:num>
  <w:num w:numId="25" w16cid:durableId="1020668823">
    <w:abstractNumId w:val="28"/>
  </w:num>
  <w:num w:numId="26" w16cid:durableId="243105662">
    <w:abstractNumId w:val="6"/>
  </w:num>
  <w:num w:numId="27" w16cid:durableId="989020383">
    <w:abstractNumId w:val="33"/>
  </w:num>
  <w:num w:numId="28" w16cid:durableId="418061063">
    <w:abstractNumId w:val="3"/>
  </w:num>
  <w:num w:numId="29" w16cid:durableId="1220097151">
    <w:abstractNumId w:val="22"/>
  </w:num>
  <w:num w:numId="30" w16cid:durableId="1412777991">
    <w:abstractNumId w:val="38"/>
  </w:num>
  <w:num w:numId="31" w16cid:durableId="54207947">
    <w:abstractNumId w:val="5"/>
  </w:num>
  <w:num w:numId="32" w16cid:durableId="1167135807">
    <w:abstractNumId w:val="35"/>
  </w:num>
  <w:num w:numId="33" w16cid:durableId="1956984067">
    <w:abstractNumId w:val="17"/>
  </w:num>
  <w:num w:numId="34" w16cid:durableId="2131319313">
    <w:abstractNumId w:val="16"/>
  </w:num>
  <w:num w:numId="35" w16cid:durableId="447698243">
    <w:abstractNumId w:val="15"/>
  </w:num>
  <w:num w:numId="36" w16cid:durableId="295721468">
    <w:abstractNumId w:val="13"/>
  </w:num>
  <w:num w:numId="37" w16cid:durableId="2008436355">
    <w:abstractNumId w:val="9"/>
  </w:num>
  <w:num w:numId="38" w16cid:durableId="1615090730">
    <w:abstractNumId w:val="32"/>
  </w:num>
  <w:num w:numId="39" w16cid:durableId="1514227956">
    <w:abstractNumId w:val="39"/>
  </w:num>
  <w:num w:numId="40" w16cid:durableId="427435536">
    <w:abstractNumId w:val="12"/>
  </w:num>
  <w:num w:numId="41" w16cid:durableId="5293396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03910"/>
    <w:rsid w:val="00030805"/>
    <w:rsid w:val="00036103"/>
    <w:rsid w:val="0004467C"/>
    <w:rsid w:val="0005181B"/>
    <w:rsid w:val="00054C59"/>
    <w:rsid w:val="0005699A"/>
    <w:rsid w:val="0007799A"/>
    <w:rsid w:val="000A2423"/>
    <w:rsid w:val="000B1630"/>
    <w:rsid w:val="000B2E73"/>
    <w:rsid w:val="000B3D65"/>
    <w:rsid w:val="000C22A7"/>
    <w:rsid w:val="000C38BB"/>
    <w:rsid w:val="000C5201"/>
    <w:rsid w:val="00105CB9"/>
    <w:rsid w:val="001348D0"/>
    <w:rsid w:val="00136F0E"/>
    <w:rsid w:val="00140FF4"/>
    <w:rsid w:val="00152531"/>
    <w:rsid w:val="00155767"/>
    <w:rsid w:val="001641C6"/>
    <w:rsid w:val="00190DD8"/>
    <w:rsid w:val="001A2828"/>
    <w:rsid w:val="001C36AB"/>
    <w:rsid w:val="00204133"/>
    <w:rsid w:val="00220F87"/>
    <w:rsid w:val="00235B66"/>
    <w:rsid w:val="002419AE"/>
    <w:rsid w:val="0025192B"/>
    <w:rsid w:val="002574AD"/>
    <w:rsid w:val="00294FD2"/>
    <w:rsid w:val="002B440B"/>
    <w:rsid w:val="002C618F"/>
    <w:rsid w:val="002F501F"/>
    <w:rsid w:val="003001E4"/>
    <w:rsid w:val="003029EA"/>
    <w:rsid w:val="00307412"/>
    <w:rsid w:val="00307974"/>
    <w:rsid w:val="00343F4F"/>
    <w:rsid w:val="00345151"/>
    <w:rsid w:val="0035083E"/>
    <w:rsid w:val="003600F6"/>
    <w:rsid w:val="003610C6"/>
    <w:rsid w:val="00363623"/>
    <w:rsid w:val="00373D03"/>
    <w:rsid w:val="003A4B78"/>
    <w:rsid w:val="003B6196"/>
    <w:rsid w:val="003B6E51"/>
    <w:rsid w:val="003C2431"/>
    <w:rsid w:val="003F2305"/>
    <w:rsid w:val="00403B57"/>
    <w:rsid w:val="00404D97"/>
    <w:rsid w:val="004055EE"/>
    <w:rsid w:val="0040733A"/>
    <w:rsid w:val="00407EF8"/>
    <w:rsid w:val="0042213C"/>
    <w:rsid w:val="00433F1C"/>
    <w:rsid w:val="004371CC"/>
    <w:rsid w:val="004400A7"/>
    <w:rsid w:val="004A3B36"/>
    <w:rsid w:val="004B279D"/>
    <w:rsid w:val="004C1128"/>
    <w:rsid w:val="004E0249"/>
    <w:rsid w:val="004E0F5B"/>
    <w:rsid w:val="004E7300"/>
    <w:rsid w:val="004F6C58"/>
    <w:rsid w:val="004F6E4A"/>
    <w:rsid w:val="00502640"/>
    <w:rsid w:val="00504323"/>
    <w:rsid w:val="00504913"/>
    <w:rsid w:val="00514CEC"/>
    <w:rsid w:val="0052527F"/>
    <w:rsid w:val="00535D2B"/>
    <w:rsid w:val="0053606F"/>
    <w:rsid w:val="00543257"/>
    <w:rsid w:val="00547555"/>
    <w:rsid w:val="005576CB"/>
    <w:rsid w:val="0058476A"/>
    <w:rsid w:val="00584BE4"/>
    <w:rsid w:val="005A7936"/>
    <w:rsid w:val="005B58E4"/>
    <w:rsid w:val="005B7192"/>
    <w:rsid w:val="005C2270"/>
    <w:rsid w:val="005E18CB"/>
    <w:rsid w:val="005F0E49"/>
    <w:rsid w:val="005F47DD"/>
    <w:rsid w:val="0060308B"/>
    <w:rsid w:val="00606688"/>
    <w:rsid w:val="00615370"/>
    <w:rsid w:val="0062197F"/>
    <w:rsid w:val="00640FEA"/>
    <w:rsid w:val="006520AD"/>
    <w:rsid w:val="006667E8"/>
    <w:rsid w:val="00680BF8"/>
    <w:rsid w:val="00680D75"/>
    <w:rsid w:val="0068470B"/>
    <w:rsid w:val="0069239A"/>
    <w:rsid w:val="006B1480"/>
    <w:rsid w:val="006B6FD1"/>
    <w:rsid w:val="006C78CE"/>
    <w:rsid w:val="006C7A31"/>
    <w:rsid w:val="006E32D5"/>
    <w:rsid w:val="007009C7"/>
    <w:rsid w:val="00700AF0"/>
    <w:rsid w:val="00700CC6"/>
    <w:rsid w:val="00717181"/>
    <w:rsid w:val="00724627"/>
    <w:rsid w:val="00733090"/>
    <w:rsid w:val="00734387"/>
    <w:rsid w:val="007518E6"/>
    <w:rsid w:val="00752299"/>
    <w:rsid w:val="007971BE"/>
    <w:rsid w:val="007977A0"/>
    <w:rsid w:val="007F7B25"/>
    <w:rsid w:val="00804797"/>
    <w:rsid w:val="0080496B"/>
    <w:rsid w:val="0081247E"/>
    <w:rsid w:val="008165FA"/>
    <w:rsid w:val="00820558"/>
    <w:rsid w:val="00862C3E"/>
    <w:rsid w:val="008632AE"/>
    <w:rsid w:val="00870E5D"/>
    <w:rsid w:val="008760C8"/>
    <w:rsid w:val="008769BE"/>
    <w:rsid w:val="00882510"/>
    <w:rsid w:val="00890C9C"/>
    <w:rsid w:val="008B1D3D"/>
    <w:rsid w:val="008B2232"/>
    <w:rsid w:val="008B3FF0"/>
    <w:rsid w:val="008B4CA7"/>
    <w:rsid w:val="008C744D"/>
    <w:rsid w:val="008D1421"/>
    <w:rsid w:val="008F4CD0"/>
    <w:rsid w:val="00900152"/>
    <w:rsid w:val="00905077"/>
    <w:rsid w:val="00916960"/>
    <w:rsid w:val="00926C86"/>
    <w:rsid w:val="0092766B"/>
    <w:rsid w:val="00951B85"/>
    <w:rsid w:val="00981E63"/>
    <w:rsid w:val="0098549B"/>
    <w:rsid w:val="009A0047"/>
    <w:rsid w:val="009B12D7"/>
    <w:rsid w:val="009B3FFB"/>
    <w:rsid w:val="009D0DAB"/>
    <w:rsid w:val="009E4C17"/>
    <w:rsid w:val="009F1046"/>
    <w:rsid w:val="00A263FA"/>
    <w:rsid w:val="00A375C0"/>
    <w:rsid w:val="00A4057B"/>
    <w:rsid w:val="00A575DC"/>
    <w:rsid w:val="00A64F79"/>
    <w:rsid w:val="00A66850"/>
    <w:rsid w:val="00A73348"/>
    <w:rsid w:val="00A74FD9"/>
    <w:rsid w:val="00A9139D"/>
    <w:rsid w:val="00A97056"/>
    <w:rsid w:val="00AC044D"/>
    <w:rsid w:val="00AC5039"/>
    <w:rsid w:val="00AD08CF"/>
    <w:rsid w:val="00AD2933"/>
    <w:rsid w:val="00AD4F68"/>
    <w:rsid w:val="00AE21FA"/>
    <w:rsid w:val="00AF0956"/>
    <w:rsid w:val="00B17753"/>
    <w:rsid w:val="00B65972"/>
    <w:rsid w:val="00B67161"/>
    <w:rsid w:val="00B77013"/>
    <w:rsid w:val="00B856EE"/>
    <w:rsid w:val="00BB01CA"/>
    <w:rsid w:val="00BB13A9"/>
    <w:rsid w:val="00BB6AF1"/>
    <w:rsid w:val="00BC401F"/>
    <w:rsid w:val="00BC6DB4"/>
    <w:rsid w:val="00C01A2A"/>
    <w:rsid w:val="00C1390F"/>
    <w:rsid w:val="00C1414C"/>
    <w:rsid w:val="00C328ED"/>
    <w:rsid w:val="00C35571"/>
    <w:rsid w:val="00C444B7"/>
    <w:rsid w:val="00C5385B"/>
    <w:rsid w:val="00C53AB3"/>
    <w:rsid w:val="00C674DE"/>
    <w:rsid w:val="00C6753D"/>
    <w:rsid w:val="00C700EE"/>
    <w:rsid w:val="00C93E8A"/>
    <w:rsid w:val="00C95023"/>
    <w:rsid w:val="00C966EC"/>
    <w:rsid w:val="00CA01BE"/>
    <w:rsid w:val="00CA2BEE"/>
    <w:rsid w:val="00CF7A60"/>
    <w:rsid w:val="00D22869"/>
    <w:rsid w:val="00D25E30"/>
    <w:rsid w:val="00D47D9A"/>
    <w:rsid w:val="00D55F03"/>
    <w:rsid w:val="00D6467C"/>
    <w:rsid w:val="00D7595E"/>
    <w:rsid w:val="00D8565D"/>
    <w:rsid w:val="00D87393"/>
    <w:rsid w:val="00D91C73"/>
    <w:rsid w:val="00DB024D"/>
    <w:rsid w:val="00DB055E"/>
    <w:rsid w:val="00DC6819"/>
    <w:rsid w:val="00E056CA"/>
    <w:rsid w:val="00E108BE"/>
    <w:rsid w:val="00E156F3"/>
    <w:rsid w:val="00E17BFE"/>
    <w:rsid w:val="00E27AC1"/>
    <w:rsid w:val="00E3118A"/>
    <w:rsid w:val="00E44073"/>
    <w:rsid w:val="00E5524B"/>
    <w:rsid w:val="00EA1417"/>
    <w:rsid w:val="00EA7433"/>
    <w:rsid w:val="00EB6C67"/>
    <w:rsid w:val="00EC2D29"/>
    <w:rsid w:val="00EC5C35"/>
    <w:rsid w:val="00EE56C0"/>
    <w:rsid w:val="00EF3FEC"/>
    <w:rsid w:val="00F11C14"/>
    <w:rsid w:val="00F14409"/>
    <w:rsid w:val="00F20621"/>
    <w:rsid w:val="00F217BE"/>
    <w:rsid w:val="00F42B08"/>
    <w:rsid w:val="00F530B2"/>
    <w:rsid w:val="00F54263"/>
    <w:rsid w:val="00F6444E"/>
    <w:rsid w:val="00F90733"/>
    <w:rsid w:val="00FA13BB"/>
    <w:rsid w:val="00FB09D0"/>
    <w:rsid w:val="00FD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6C7A31"/>
    <w:pPr>
      <w:spacing w:after="0" w:line="240" w:lineRule="auto"/>
    </w:pPr>
  </w:style>
  <w:style w:type="paragraph" w:styleId="NormalWeb">
    <w:name w:val="Normal (Web)"/>
    <w:basedOn w:val="Normal"/>
    <w:uiPriority w:val="99"/>
    <w:unhideWhenUsed/>
    <w:rsid w:val="009D0D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AF0956"/>
    <w:pPr>
      <w:spacing w:after="0" w:line="240" w:lineRule="auto"/>
      <w:ind w:left="720"/>
    </w:pPr>
    <w:rPr>
      <w:rFonts w:ascii="Calibri" w:hAnsi="Calibri" w:cs="Calibri"/>
      <w:lang w:eastAsia="en-GB"/>
    </w:rPr>
  </w:style>
  <w:style w:type="character" w:customStyle="1" w:styleId="ui-provider">
    <w:name w:val="ui-provider"/>
    <w:basedOn w:val="DefaultParagraphFont"/>
    <w:rsid w:val="00D6467C"/>
  </w:style>
  <w:style w:type="paragraph" w:styleId="BodyText">
    <w:name w:val="Body Text"/>
    <w:basedOn w:val="Normal"/>
    <w:link w:val="BodyTextChar"/>
    <w:uiPriority w:val="99"/>
    <w:semiHidden/>
    <w:unhideWhenUsed/>
    <w:rsid w:val="00C328ED"/>
    <w:pPr>
      <w:spacing w:after="120"/>
    </w:pPr>
  </w:style>
  <w:style w:type="character" w:customStyle="1" w:styleId="BodyTextChar">
    <w:name w:val="Body Text Char"/>
    <w:basedOn w:val="DefaultParagraphFont"/>
    <w:link w:val="BodyText"/>
    <w:uiPriority w:val="99"/>
    <w:semiHidden/>
    <w:rsid w:val="00C328ED"/>
  </w:style>
  <w:style w:type="paragraph" w:customStyle="1" w:styleId="TableParagraph">
    <w:name w:val="Table Paragraph"/>
    <w:basedOn w:val="Normal"/>
    <w:uiPriority w:val="1"/>
    <w:qFormat/>
    <w:rsid w:val="007977A0"/>
    <w:pPr>
      <w:widowControl w:val="0"/>
      <w:autoSpaceDE w:val="0"/>
      <w:autoSpaceDN w:val="0"/>
      <w:spacing w:after="0" w:line="240" w:lineRule="auto"/>
      <w:ind w:left="47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1152">
      <w:bodyDiv w:val="1"/>
      <w:marLeft w:val="0"/>
      <w:marRight w:val="0"/>
      <w:marTop w:val="0"/>
      <w:marBottom w:val="0"/>
      <w:divBdr>
        <w:top w:val="none" w:sz="0" w:space="0" w:color="auto"/>
        <w:left w:val="none" w:sz="0" w:space="0" w:color="auto"/>
        <w:bottom w:val="none" w:sz="0" w:space="0" w:color="auto"/>
        <w:right w:val="none" w:sz="0" w:space="0" w:color="auto"/>
      </w:divBdr>
    </w:div>
    <w:div w:id="320695461">
      <w:bodyDiv w:val="1"/>
      <w:marLeft w:val="0"/>
      <w:marRight w:val="0"/>
      <w:marTop w:val="0"/>
      <w:marBottom w:val="0"/>
      <w:divBdr>
        <w:top w:val="none" w:sz="0" w:space="0" w:color="auto"/>
        <w:left w:val="none" w:sz="0" w:space="0" w:color="auto"/>
        <w:bottom w:val="none" w:sz="0" w:space="0" w:color="auto"/>
        <w:right w:val="none" w:sz="0" w:space="0" w:color="auto"/>
      </w:divBdr>
    </w:div>
    <w:div w:id="1891532662">
      <w:bodyDiv w:val="1"/>
      <w:marLeft w:val="0"/>
      <w:marRight w:val="0"/>
      <w:marTop w:val="0"/>
      <w:marBottom w:val="0"/>
      <w:divBdr>
        <w:top w:val="none" w:sz="0" w:space="0" w:color="auto"/>
        <w:left w:val="none" w:sz="0" w:space="0" w:color="auto"/>
        <w:bottom w:val="none" w:sz="0" w:space="0" w:color="auto"/>
        <w:right w:val="none" w:sz="0" w:space="0" w:color="auto"/>
      </w:divBdr>
    </w:div>
    <w:div w:id="19976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866CA.1AF96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4C266F015E194A8B40174D1319DB12" ma:contentTypeVersion="9" ma:contentTypeDescription="Create a new document." ma:contentTypeScope="" ma:versionID="e4ca65c7d831fc4cbbf451427c052299">
  <xsd:schema xmlns:xsd="http://www.w3.org/2001/XMLSchema" xmlns:xs="http://www.w3.org/2001/XMLSchema" xmlns:p="http://schemas.microsoft.com/office/2006/metadata/properties" xmlns:ns2="270ea765-e347-4cf4-8ae9-3ff5e574f5df" xmlns:ns3="4a2b64c4-974e-44eb-a5a0-14fd77fe3ff4" targetNamespace="http://schemas.microsoft.com/office/2006/metadata/properties" ma:root="true" ma:fieldsID="3b6c33a2184954f14e009ed0bac806b7" ns2:_="" ns3:_="">
    <xsd:import namespace="270ea765-e347-4cf4-8ae9-3ff5e574f5df"/>
    <xsd:import namespace="4a2b64c4-974e-44eb-a5a0-14fd77fe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a765-e347-4cf4-8ae9-3ff5e574f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b64c4-974e-44eb-a5a0-14fd77fe3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4.xml><?xml version="1.0" encoding="utf-8"?>
<ds:datastoreItem xmlns:ds="http://schemas.openxmlformats.org/officeDocument/2006/customXml" ds:itemID="{0E4121A2-C9A6-4AA7-8427-72660FAC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a765-e347-4cf4-8ae9-3ff5e574f5df"/>
    <ds:schemaRef ds:uri="4a2b64c4-974e-44eb-a5a0-14fd77fe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dcterms:created xsi:type="dcterms:W3CDTF">2024-08-30T08:37:00Z</dcterms:created>
  <dcterms:modified xsi:type="dcterms:W3CDTF">2024-08-30T08:37:00Z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0x010100394C266F015E194A8B40174D1319DB12</vt:lpwstr>
  </property>
  <property fmtid="{D5CDD505-2E9C-101B-9397-08002B2CF9AE}" pid="3" name="FileLeafRef">
    <vt:lpwstr>4.Role ProfileTemplate.docx</vt:lpwstr>
  </property>
  <property fmtid="{D5CDD505-2E9C-101B-9397-08002B2CF9AE}" pid="4" name="_dlc_DocIdItemGuid">
    <vt:lpwstr>afa8be33-19ef-4736-85e2-0eebf769e083</vt:lpwstr>
  </property>
  <property fmtid="{D5CDD505-2E9C-101B-9397-08002B2CF9AE}" pid="5" name="MediaServiceImageTags">
    <vt:lpwstr/>
  </property>
</Properties>
</file>