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9F2C" w14:textId="040757E6" w:rsidR="00162534" w:rsidRDefault="00162534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D96FA85" wp14:editId="2415BDE6">
            <wp:extent cx="2340000" cy="4788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CEF3" w14:textId="763AA1AB" w:rsidR="00D129A1" w:rsidRPr="00D129A1" w:rsidRDefault="00D129A1" w:rsidP="00BC6DB4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129A1">
        <w:rPr>
          <w:rFonts w:ascii="Arial" w:hAnsi="Arial" w:cs="Arial"/>
          <w:b/>
          <w:sz w:val="40"/>
          <w:szCs w:val="40"/>
        </w:rPr>
        <w:t>King’s School &amp; Nursery</w:t>
      </w:r>
    </w:p>
    <w:p w14:paraId="23812AE3" w14:textId="77777777" w:rsidR="00162534" w:rsidRPr="00162534" w:rsidRDefault="00162534" w:rsidP="00BC6DB4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27AC44" w14:textId="41495A64" w:rsidR="00345151" w:rsidRPr="00162534" w:rsidRDefault="00BC6DB4" w:rsidP="0016253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7421">
        <w:rPr>
          <w:rFonts w:ascii="Arial" w:hAnsi="Arial" w:cs="Arial"/>
          <w:b/>
          <w:sz w:val="32"/>
          <w:szCs w:val="32"/>
        </w:rPr>
        <w:t>Role Profile</w:t>
      </w:r>
      <w:r w:rsidR="00547555" w:rsidRPr="00B57421">
        <w:rPr>
          <w:rFonts w:ascii="Arial" w:hAnsi="Arial" w:cs="Arial"/>
          <w:b/>
          <w:sz w:val="32"/>
          <w:szCs w:val="32"/>
        </w:rPr>
        <w:t>:</w:t>
      </w:r>
      <w:r w:rsidR="00105CB9" w:rsidRPr="00B57421">
        <w:rPr>
          <w:rFonts w:ascii="Arial" w:hAnsi="Arial" w:cs="Arial"/>
          <w:b/>
          <w:sz w:val="32"/>
          <w:szCs w:val="32"/>
        </w:rPr>
        <w:t xml:space="preserve"> </w:t>
      </w:r>
      <w:r w:rsidR="00D129A1">
        <w:rPr>
          <w:rFonts w:ascii="Arial" w:hAnsi="Arial" w:cs="Arial"/>
          <w:b/>
          <w:sz w:val="32"/>
          <w:szCs w:val="32"/>
        </w:rPr>
        <w:t xml:space="preserve">Nursery </w:t>
      </w:r>
      <w:r w:rsidR="00745633">
        <w:rPr>
          <w:rFonts w:ascii="Arial" w:hAnsi="Arial" w:cs="Arial"/>
          <w:b/>
          <w:sz w:val="32"/>
          <w:szCs w:val="32"/>
        </w:rPr>
        <w:t>Room Leader</w:t>
      </w:r>
    </w:p>
    <w:p w14:paraId="3627AC45" w14:textId="219A2C0C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32988A39" w14:textId="76A9320A" w:rsidR="00C80E89" w:rsidRPr="00B57421" w:rsidRDefault="00D56074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53F19647" wp14:editId="761F0A51">
                <wp:extent cx="6448425" cy="1190625"/>
                <wp:effectExtent l="0" t="0" r="28575" b="28575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1906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D040A" w14:textId="77777777" w:rsidR="00D56074" w:rsidRDefault="00D56074" w:rsidP="00D56074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30A7B4" w14:textId="77777777" w:rsidR="00D56074" w:rsidRPr="00DD46AB" w:rsidRDefault="00D56074" w:rsidP="00D56074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lead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the provision of a safe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stimulating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 caring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learning environment.</w:t>
                            </w:r>
                          </w:p>
                          <w:p w14:paraId="089EADD0" w14:textId="77777777" w:rsidR="00D56074" w:rsidRPr="00DD46AB" w:rsidRDefault="00D56074" w:rsidP="00D56074">
                            <w:pPr>
                              <w:pStyle w:val="Header"/>
                              <w:tabs>
                                <w:tab w:val="left" w:pos="709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7EBD22" w14:textId="77777777" w:rsidR="00D56074" w:rsidRPr="00B57421" w:rsidRDefault="00D56074" w:rsidP="00D56074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lead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the provision of a full and balanced range of learning activities, ensuring the care and well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being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children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and maintaining positive links with parents and professionals working with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ursery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chool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B2AA082" w14:textId="77777777" w:rsidR="00D56074" w:rsidRDefault="00D56074" w:rsidP="00D56074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D5C8F4B" w14:textId="77777777" w:rsidR="00D56074" w:rsidRDefault="00D56074" w:rsidP="00D56074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52F1F1A8" w14:textId="77777777" w:rsidR="00D56074" w:rsidRPr="00B57421" w:rsidRDefault="00D56074" w:rsidP="00D56074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6D0A9D3" w14:textId="77777777" w:rsidR="00D56074" w:rsidRDefault="00D56074" w:rsidP="00D56074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E0FDDCB" w14:textId="77777777" w:rsidR="00D56074" w:rsidRDefault="00D56074" w:rsidP="00D56074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1BC7BEE" w14:textId="77777777" w:rsidR="00D56074" w:rsidRPr="00F91E20" w:rsidRDefault="00D56074" w:rsidP="00D56074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6EB225E" w14:textId="77777777" w:rsidR="00D56074" w:rsidRPr="00D43F09" w:rsidRDefault="00D56074" w:rsidP="00D56074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5923FE0" w14:textId="77777777" w:rsidR="00D56074" w:rsidRPr="0039113F" w:rsidRDefault="00D56074" w:rsidP="00D56074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F19647" id="Rounded Rectangle 1" o:spid="_x0000_s1026" style="width:507.7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" fillcolor="#f2f2f2" strokecolor="#1c2f69" strokeweight="1pt">
                <v:shadow color="#868686"/>
                <v:textbox>
                  <w:txbxContent>
                    <w:p w14:paraId="071D040A" w14:textId="77777777" w:rsidR="00D56074" w:rsidRDefault="00D56074" w:rsidP="00D56074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F30A7B4" w14:textId="77777777" w:rsidR="00D56074" w:rsidRPr="00DD46AB" w:rsidRDefault="00D56074" w:rsidP="00D56074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lead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the provision of a safe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stimulating </w:t>
                      </w:r>
                      <w:r>
                        <w:rPr>
                          <w:rFonts w:ascii="Arial" w:hAnsi="Arial" w:cs="Arial"/>
                        </w:rPr>
                        <w:t xml:space="preserve">and caring </w:t>
                      </w:r>
                      <w:r w:rsidRPr="00DD46AB">
                        <w:rPr>
                          <w:rFonts w:ascii="Arial" w:hAnsi="Arial" w:cs="Arial"/>
                        </w:rPr>
                        <w:t>learning environment.</w:t>
                      </w:r>
                    </w:p>
                    <w:p w14:paraId="089EADD0" w14:textId="77777777" w:rsidR="00D56074" w:rsidRPr="00DD46AB" w:rsidRDefault="00D56074" w:rsidP="00D56074">
                      <w:pPr>
                        <w:pStyle w:val="Header"/>
                        <w:tabs>
                          <w:tab w:val="left" w:pos="709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4A7EBD22" w14:textId="77777777" w:rsidR="00D56074" w:rsidRPr="00B57421" w:rsidRDefault="00D56074" w:rsidP="00D56074">
                      <w:pPr>
                        <w:pStyle w:val="BodyTextIndent"/>
                        <w:spacing w:after="160"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</w:rPr>
                        <w:t>To lead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the provision of a full and balanced range of learning activities, ensuring the care and well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being of </w:t>
                      </w:r>
                      <w:r>
                        <w:rPr>
                          <w:rFonts w:ascii="Arial" w:hAnsi="Arial" w:cs="Arial"/>
                        </w:rPr>
                        <w:t>children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and maintaining positive links with parents and professionals working with the 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ursery and 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DD46AB">
                        <w:rPr>
                          <w:rFonts w:ascii="Arial" w:hAnsi="Arial" w:cs="Arial"/>
                        </w:rPr>
                        <w:t>chool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B2AA082" w14:textId="77777777" w:rsidR="00D56074" w:rsidRDefault="00D56074" w:rsidP="00D56074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2D5C8F4B" w14:textId="77777777" w:rsidR="00D56074" w:rsidRDefault="00D56074" w:rsidP="00D56074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52F1F1A8" w14:textId="77777777" w:rsidR="00D56074" w:rsidRPr="00B57421" w:rsidRDefault="00D56074" w:rsidP="00D56074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26D0A9D3" w14:textId="77777777" w:rsidR="00D56074" w:rsidRDefault="00D56074" w:rsidP="00D56074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2E0FDDCB" w14:textId="77777777" w:rsidR="00D56074" w:rsidRDefault="00D56074" w:rsidP="00D56074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1BC7BEE" w14:textId="77777777" w:rsidR="00D56074" w:rsidRPr="00F91E20" w:rsidRDefault="00D56074" w:rsidP="00D56074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26EB225E" w14:textId="77777777" w:rsidR="00D56074" w:rsidRPr="00D43F09" w:rsidRDefault="00D56074" w:rsidP="00D56074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25923FE0" w14:textId="77777777" w:rsidR="00D56074" w:rsidRPr="0039113F" w:rsidRDefault="00D56074" w:rsidP="00D56074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27AC47" w14:textId="3418F81F" w:rsidR="008769BE" w:rsidRPr="00B57421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 xml:space="preserve">Key Accountabilities </w:t>
      </w:r>
      <w:r w:rsidR="00D129A1"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CF3862B" wp14:editId="09793436">
                <wp:extent cx="6124575" cy="5699760"/>
                <wp:effectExtent l="0" t="0" r="28575" b="1524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69976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5252E2" w14:textId="77777777" w:rsidR="00D129A1" w:rsidRPr="00B57421" w:rsidRDefault="00D129A1" w:rsidP="00D129A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42A1A3" w14:textId="5D29CC83" w:rsidR="00D129A1" w:rsidRPr="00EA7983" w:rsidRDefault="00D129A1" w:rsidP="00EA7983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1E0C6D">
                              <w:rPr>
                                <w:rFonts w:ascii="Arial" w:hAnsi="Arial" w:cs="Arial"/>
                              </w:rPr>
                              <w:t xml:space="preserve">organise the staff in their Nursery Room </w:t>
                            </w:r>
                            <w:r w:rsidR="00B454F8">
                              <w:rPr>
                                <w:rFonts w:ascii="Arial" w:hAnsi="Arial" w:cs="Arial"/>
                              </w:rPr>
                              <w:t>in such a way as to</w:t>
                            </w:r>
                            <w:r w:rsidR="00801BC7">
                              <w:rPr>
                                <w:rFonts w:ascii="Arial" w:hAnsi="Arial" w:cs="Arial"/>
                              </w:rPr>
                              <w:t xml:space="preserve"> en</w:t>
                            </w:r>
                            <w:r w:rsidR="00B454F8">
                              <w:rPr>
                                <w:rFonts w:ascii="Arial" w:hAnsi="Arial" w:cs="Arial"/>
                              </w:rPr>
                              <w:t>sure they function as a team</w:t>
                            </w:r>
                            <w:r w:rsidR="00EA7983">
                              <w:rPr>
                                <w:rFonts w:ascii="Arial" w:hAnsi="Arial" w:cs="Arial"/>
                              </w:rPr>
                              <w:t xml:space="preserve"> and t</w:t>
                            </w:r>
                            <w:r w:rsidR="00EA7983" w:rsidRPr="00D129A1">
                              <w:rPr>
                                <w:rFonts w:ascii="Arial" w:hAnsi="Arial" w:cs="Arial"/>
                              </w:rPr>
                              <w:t>o work in such a way as to promote a happy atmosphere for the staff and children.</w:t>
                            </w:r>
                          </w:p>
                          <w:p w14:paraId="143FB5AC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293796" w14:textId="77777777" w:rsidR="00D129A1" w:rsidRPr="00DD46AB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>To work to the Early Years Foundation Stage Framework.</w:t>
                            </w:r>
                          </w:p>
                          <w:p w14:paraId="30665927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76F9D1" w14:textId="1A6B4EF5" w:rsidR="00D129A1" w:rsidRPr="00DD46AB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maintain health, safety and hygiene regulations </w:t>
                            </w:r>
                            <w:proofErr w:type="gramStart"/>
                            <w:r w:rsidRPr="00DD46AB">
                              <w:rPr>
                                <w:rFonts w:ascii="Arial" w:hAnsi="Arial" w:cs="Arial"/>
                              </w:rPr>
                              <w:t>at all times</w:t>
                            </w:r>
                            <w:proofErr w:type="gramEnd"/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as stated in </w:t>
                            </w:r>
                            <w:r w:rsidR="00804D4F">
                              <w:rPr>
                                <w:rFonts w:ascii="Arial" w:hAnsi="Arial" w:cs="Arial"/>
                              </w:rPr>
                              <w:t xml:space="preserve">our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policies and procedures</w:t>
                            </w:r>
                          </w:p>
                          <w:p w14:paraId="2C5AC029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ABAB0" w14:textId="6AABF20F" w:rsidR="00D129A1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801BC7">
                              <w:rPr>
                                <w:rFonts w:ascii="Arial" w:hAnsi="Arial" w:cs="Arial"/>
                              </w:rPr>
                              <w:t xml:space="preserve">be responsible for ensuring the staff </w:t>
                            </w:r>
                            <w:r w:rsidR="00E37335">
                              <w:rPr>
                                <w:rFonts w:ascii="Arial" w:hAnsi="Arial" w:cs="Arial"/>
                              </w:rPr>
                              <w:t xml:space="preserve">carry out observations, assessment and planning </w:t>
                            </w:r>
                            <w:r w:rsidR="00D90F21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="00E37335">
                              <w:rPr>
                                <w:rFonts w:ascii="Arial" w:hAnsi="Arial" w:cs="Arial"/>
                              </w:rPr>
                              <w:t xml:space="preserve"> their key children</w:t>
                            </w:r>
                            <w:r w:rsidR="001306B0">
                              <w:rPr>
                                <w:rFonts w:ascii="Arial" w:hAnsi="Arial" w:cs="Arial"/>
                              </w:rPr>
                              <w:t>, making sure the children’s full rang</w:t>
                            </w:r>
                            <w:r w:rsidR="00D90F21"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="001306B0">
                              <w:rPr>
                                <w:rFonts w:ascii="Arial" w:hAnsi="Arial" w:cs="Arial"/>
                              </w:rPr>
                              <w:t>of needs are met.</w:t>
                            </w:r>
                          </w:p>
                          <w:p w14:paraId="73F0DEC8" w14:textId="77777777" w:rsidR="008F0813" w:rsidRDefault="008F0813" w:rsidP="008F081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E93DB4" w14:textId="0C399A85" w:rsidR="008F0813" w:rsidRPr="008F0813" w:rsidRDefault="008F0813" w:rsidP="008F0813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communicate with the Nursery Manager regarding the running of the </w:t>
                            </w:r>
                            <w:r w:rsidR="004539C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ursery especially if problems arise.</w:t>
                            </w:r>
                          </w:p>
                          <w:p w14:paraId="00C0EA54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A3EBC4" w14:textId="6F3950CE" w:rsidR="00D129A1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Be prepared to do </w:t>
                            </w:r>
                            <w:r w:rsidR="00C525B5">
                              <w:rPr>
                                <w:rFonts w:ascii="Arial" w:hAnsi="Arial" w:cs="Arial"/>
                              </w:rPr>
                              <w:t>any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jobs that are necessary </w:t>
                            </w:r>
                            <w:r w:rsidR="00804D4F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the everyday successful running of the </w:t>
                            </w:r>
                            <w:r w:rsidR="004539C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ursery.</w:t>
                            </w:r>
                          </w:p>
                          <w:p w14:paraId="430CD017" w14:textId="77777777" w:rsidR="00804D4F" w:rsidRDefault="00804D4F" w:rsidP="00804D4F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0417AC" w14:textId="5C19BC47" w:rsidR="00804D4F" w:rsidRPr="00DD46AB" w:rsidRDefault="00804D4F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offer all children equal opportunities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with regard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their religious persuasion, racial origins, gender, disabilities, cultural or linguistic background.</w:t>
                            </w:r>
                          </w:p>
                          <w:p w14:paraId="4C986B29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840E1E" w14:textId="04999A41" w:rsidR="00C80E89" w:rsidRDefault="00D129A1" w:rsidP="00E04B6D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meet the Nursery dress code and standards at all times, including wearing </w:t>
                            </w:r>
                            <w:r w:rsidR="00505EA0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uniform </w:t>
                            </w:r>
                            <w:r w:rsidR="00505EA0">
                              <w:rPr>
                                <w:rFonts w:ascii="Arial" w:hAnsi="Arial" w:cs="Arial"/>
                              </w:rPr>
                              <w:t xml:space="preserve">provided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505EA0">
                              <w:rPr>
                                <w:rFonts w:ascii="Arial" w:hAnsi="Arial" w:cs="Arial"/>
                              </w:rPr>
                              <w:t xml:space="preserve">protective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aprons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for </w:t>
                            </w:r>
                            <w:proofErr w:type="gramStart"/>
                            <w:r w:rsidRPr="00DD46AB">
                              <w:rPr>
                                <w:rFonts w:ascii="Arial" w:hAnsi="Arial" w:cs="Arial"/>
                              </w:rPr>
                              <w:t>meal times</w:t>
                            </w:r>
                            <w:proofErr w:type="gramEnd"/>
                            <w:r w:rsidRPr="00DD46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2F55C40" w14:textId="77777777" w:rsidR="00E04B6D" w:rsidRPr="00E04B6D" w:rsidRDefault="00E04B6D" w:rsidP="00E04B6D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BC867F" w14:textId="77777777" w:rsidR="00C80E89" w:rsidRDefault="00C80E89" w:rsidP="00C80E89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>To liaise with parents and be sensitive to their needs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to abide by the rules of confidentiality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9E70953" w14:textId="77777777" w:rsidR="006C1C65" w:rsidRDefault="006C1C65" w:rsidP="006C1C65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C0FA72" w14:textId="4E8B4F43" w:rsidR="00D129A1" w:rsidRPr="00DD46AB" w:rsidRDefault="000D1FC1" w:rsidP="000E3FB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1FC1">
                              <w:rPr>
                                <w:rFonts w:ascii="Arial" w:hAnsi="Arial" w:cs="Arial"/>
                              </w:rPr>
                              <w:t>To maintain thorough records including the a</w:t>
                            </w:r>
                            <w:r w:rsidR="00D56074">
                              <w:rPr>
                                <w:rFonts w:ascii="Arial" w:hAnsi="Arial" w:cs="Arial"/>
                              </w:rPr>
                              <w:t>ccident recording system (Medi Tracker)</w:t>
                            </w:r>
                            <w:r w:rsidRPr="000D1FC1">
                              <w:rPr>
                                <w:rFonts w:ascii="Arial" w:hAnsi="Arial" w:cs="Arial"/>
                              </w:rPr>
                              <w:t xml:space="preserve">, registers, daily signing in and out sheets, register of concern forms in conjunction </w:t>
                            </w:r>
                            <w:r w:rsidR="006C1C65" w:rsidRPr="000D1FC1">
                              <w:rPr>
                                <w:rFonts w:ascii="Arial" w:hAnsi="Arial" w:cs="Arial"/>
                              </w:rPr>
                              <w:t xml:space="preserve">with the Nursery Manager.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F3862B" id="Rounded Rectangle 3" o:spid="_x0000_s1027" style="width:482.25pt;height:4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" fillcolor="#f2f2f2" strokecolor="#1c2f69" strokeweight="1pt">
                <v:shadow color="#868686"/>
                <v:textbox>
                  <w:txbxContent>
                    <w:p w14:paraId="705252E2" w14:textId="77777777" w:rsidR="00D129A1" w:rsidRPr="00B57421" w:rsidRDefault="00D129A1" w:rsidP="00D129A1">
                      <w:pPr>
                        <w:rPr>
                          <w:rFonts w:ascii="Arial" w:hAnsi="Arial" w:cs="Arial"/>
                        </w:rPr>
                      </w:pPr>
                    </w:p>
                    <w:p w14:paraId="2142A1A3" w14:textId="5D29CC83" w:rsidR="00D129A1" w:rsidRPr="00EA7983" w:rsidRDefault="00D129A1" w:rsidP="00EA7983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</w:t>
                      </w:r>
                      <w:r w:rsidR="001E0C6D">
                        <w:rPr>
                          <w:rFonts w:ascii="Arial" w:hAnsi="Arial" w:cs="Arial"/>
                        </w:rPr>
                        <w:t xml:space="preserve">organise the staff in their Nursery Room </w:t>
                      </w:r>
                      <w:r w:rsidR="00B454F8">
                        <w:rPr>
                          <w:rFonts w:ascii="Arial" w:hAnsi="Arial" w:cs="Arial"/>
                        </w:rPr>
                        <w:t>in such a way as to</w:t>
                      </w:r>
                      <w:r w:rsidR="00801BC7">
                        <w:rPr>
                          <w:rFonts w:ascii="Arial" w:hAnsi="Arial" w:cs="Arial"/>
                        </w:rPr>
                        <w:t xml:space="preserve"> en</w:t>
                      </w:r>
                      <w:r w:rsidR="00B454F8">
                        <w:rPr>
                          <w:rFonts w:ascii="Arial" w:hAnsi="Arial" w:cs="Arial"/>
                        </w:rPr>
                        <w:t>sure they function as a team</w:t>
                      </w:r>
                      <w:r w:rsidR="00EA7983">
                        <w:rPr>
                          <w:rFonts w:ascii="Arial" w:hAnsi="Arial" w:cs="Arial"/>
                        </w:rPr>
                        <w:t xml:space="preserve"> and t</w:t>
                      </w:r>
                      <w:r w:rsidR="00EA7983" w:rsidRPr="00D129A1">
                        <w:rPr>
                          <w:rFonts w:ascii="Arial" w:hAnsi="Arial" w:cs="Arial"/>
                        </w:rPr>
                        <w:t>o work in such a way as to promote a happy atmosphere for the staff and children.</w:t>
                      </w:r>
                    </w:p>
                    <w:p w14:paraId="143FB5AC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B293796" w14:textId="77777777" w:rsidR="00D129A1" w:rsidRPr="00DD46AB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>To work to the Early Years Foundation Stage Framework.</w:t>
                      </w:r>
                    </w:p>
                    <w:p w14:paraId="30665927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176F9D1" w14:textId="1A6B4EF5" w:rsidR="00D129A1" w:rsidRPr="00DD46AB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maintain health, safety and hygiene regulations </w:t>
                      </w:r>
                      <w:proofErr w:type="gramStart"/>
                      <w:r w:rsidRPr="00DD46AB">
                        <w:rPr>
                          <w:rFonts w:ascii="Arial" w:hAnsi="Arial" w:cs="Arial"/>
                        </w:rPr>
                        <w:t>at all times</w:t>
                      </w:r>
                      <w:proofErr w:type="gramEnd"/>
                      <w:r w:rsidRPr="00DD46AB">
                        <w:rPr>
                          <w:rFonts w:ascii="Arial" w:hAnsi="Arial" w:cs="Arial"/>
                        </w:rPr>
                        <w:t xml:space="preserve"> as stated in </w:t>
                      </w:r>
                      <w:r w:rsidR="00804D4F">
                        <w:rPr>
                          <w:rFonts w:ascii="Arial" w:hAnsi="Arial" w:cs="Arial"/>
                        </w:rPr>
                        <w:t xml:space="preserve">our </w:t>
                      </w:r>
                      <w:r w:rsidRPr="00DD46AB">
                        <w:rPr>
                          <w:rFonts w:ascii="Arial" w:hAnsi="Arial" w:cs="Arial"/>
                        </w:rPr>
                        <w:t>policies and procedures</w:t>
                      </w:r>
                    </w:p>
                    <w:p w14:paraId="2C5AC029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08ABAB0" w14:textId="6AABF20F" w:rsidR="00D129A1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</w:t>
                      </w:r>
                      <w:r w:rsidR="00801BC7">
                        <w:rPr>
                          <w:rFonts w:ascii="Arial" w:hAnsi="Arial" w:cs="Arial"/>
                        </w:rPr>
                        <w:t xml:space="preserve">be responsible for ensuring the staff </w:t>
                      </w:r>
                      <w:r w:rsidR="00E37335">
                        <w:rPr>
                          <w:rFonts w:ascii="Arial" w:hAnsi="Arial" w:cs="Arial"/>
                        </w:rPr>
                        <w:t xml:space="preserve">carry out observations, assessment and planning </w:t>
                      </w:r>
                      <w:r w:rsidR="00D90F21">
                        <w:rPr>
                          <w:rFonts w:ascii="Arial" w:hAnsi="Arial" w:cs="Arial"/>
                        </w:rPr>
                        <w:t>for</w:t>
                      </w:r>
                      <w:r w:rsidR="00E37335">
                        <w:rPr>
                          <w:rFonts w:ascii="Arial" w:hAnsi="Arial" w:cs="Arial"/>
                        </w:rPr>
                        <w:t xml:space="preserve"> their key children</w:t>
                      </w:r>
                      <w:r w:rsidR="001306B0">
                        <w:rPr>
                          <w:rFonts w:ascii="Arial" w:hAnsi="Arial" w:cs="Arial"/>
                        </w:rPr>
                        <w:t>, making sure the children’s full rang</w:t>
                      </w:r>
                      <w:r w:rsidR="00D90F21">
                        <w:rPr>
                          <w:rFonts w:ascii="Arial" w:hAnsi="Arial" w:cs="Arial"/>
                        </w:rPr>
                        <w:t xml:space="preserve">e </w:t>
                      </w:r>
                      <w:r w:rsidR="001306B0">
                        <w:rPr>
                          <w:rFonts w:ascii="Arial" w:hAnsi="Arial" w:cs="Arial"/>
                        </w:rPr>
                        <w:t>of needs are met.</w:t>
                      </w:r>
                    </w:p>
                    <w:p w14:paraId="73F0DEC8" w14:textId="77777777" w:rsidR="008F0813" w:rsidRDefault="008F0813" w:rsidP="008F081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9E93DB4" w14:textId="0C399A85" w:rsidR="008F0813" w:rsidRPr="008F0813" w:rsidRDefault="008F0813" w:rsidP="008F0813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communicate with the Nursery Manager regarding the running of the </w:t>
                      </w:r>
                      <w:r w:rsidR="004539C4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ursery especially if problems arise.</w:t>
                      </w:r>
                    </w:p>
                    <w:p w14:paraId="00C0EA54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A3EBC4" w14:textId="6F3950CE" w:rsidR="00D129A1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Be prepared to do </w:t>
                      </w:r>
                      <w:r w:rsidR="00C525B5">
                        <w:rPr>
                          <w:rFonts w:ascii="Arial" w:hAnsi="Arial" w:cs="Arial"/>
                        </w:rPr>
                        <w:t>any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jobs that are necessary </w:t>
                      </w:r>
                      <w:r w:rsidR="00804D4F">
                        <w:rPr>
                          <w:rFonts w:ascii="Arial" w:hAnsi="Arial" w:cs="Arial"/>
                        </w:rPr>
                        <w:t>for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the everyday successful running of the </w:t>
                      </w:r>
                      <w:r w:rsidR="004539C4">
                        <w:rPr>
                          <w:rFonts w:ascii="Arial" w:hAnsi="Arial" w:cs="Arial"/>
                        </w:rPr>
                        <w:t>N</w:t>
                      </w:r>
                      <w:r w:rsidRPr="00DD46AB">
                        <w:rPr>
                          <w:rFonts w:ascii="Arial" w:hAnsi="Arial" w:cs="Arial"/>
                        </w:rPr>
                        <w:t>ursery.</w:t>
                      </w:r>
                    </w:p>
                    <w:p w14:paraId="430CD017" w14:textId="77777777" w:rsidR="00804D4F" w:rsidRDefault="00804D4F" w:rsidP="00804D4F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70417AC" w14:textId="5C19BC47" w:rsidR="00804D4F" w:rsidRPr="00DD46AB" w:rsidRDefault="00804D4F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offer all children equal opportunities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with regard to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their religious persuasion, racial origins, gender, disabilities, cultural or linguistic background.</w:t>
                      </w:r>
                    </w:p>
                    <w:p w14:paraId="4C986B29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8840E1E" w14:textId="04999A41" w:rsidR="00C80E89" w:rsidRDefault="00D129A1" w:rsidP="00E04B6D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meet the Nursery dress code and standards at all times, including wearing </w:t>
                      </w:r>
                      <w:r w:rsidR="00505EA0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uniform </w:t>
                      </w:r>
                      <w:r w:rsidR="00505EA0">
                        <w:rPr>
                          <w:rFonts w:ascii="Arial" w:hAnsi="Arial" w:cs="Arial"/>
                        </w:rPr>
                        <w:t xml:space="preserve">provided 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and </w:t>
                      </w:r>
                      <w:r w:rsidR="00505EA0">
                        <w:rPr>
                          <w:rFonts w:ascii="Arial" w:hAnsi="Arial" w:cs="Arial"/>
                        </w:rPr>
                        <w:t xml:space="preserve">protective </w:t>
                      </w:r>
                      <w:r>
                        <w:rPr>
                          <w:rFonts w:ascii="Arial" w:hAnsi="Arial" w:cs="Arial"/>
                        </w:rPr>
                        <w:t>aprons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for </w:t>
                      </w:r>
                      <w:proofErr w:type="gramStart"/>
                      <w:r w:rsidRPr="00DD46AB">
                        <w:rPr>
                          <w:rFonts w:ascii="Arial" w:hAnsi="Arial" w:cs="Arial"/>
                        </w:rPr>
                        <w:t>meal times</w:t>
                      </w:r>
                      <w:proofErr w:type="gramEnd"/>
                      <w:r w:rsidRPr="00DD46A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2F55C40" w14:textId="77777777" w:rsidR="00E04B6D" w:rsidRPr="00E04B6D" w:rsidRDefault="00E04B6D" w:rsidP="00E04B6D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8BC867F" w14:textId="77777777" w:rsidR="00C80E89" w:rsidRDefault="00C80E89" w:rsidP="00C80E89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>To liaise with parents and be sensitive to their needs</w:t>
                      </w:r>
                      <w:r>
                        <w:rPr>
                          <w:rFonts w:ascii="Arial" w:hAnsi="Arial" w:cs="Arial"/>
                        </w:rPr>
                        <w:t xml:space="preserve"> and to abide by the rules of confidentiality</w:t>
                      </w:r>
                      <w:r w:rsidRPr="00DD46A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9E70953" w14:textId="77777777" w:rsidR="006C1C65" w:rsidRDefault="006C1C65" w:rsidP="006C1C65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9C0FA72" w14:textId="4E8B4F43" w:rsidR="00D129A1" w:rsidRPr="00DD46AB" w:rsidRDefault="000D1FC1" w:rsidP="000E3FB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1FC1">
                        <w:rPr>
                          <w:rFonts w:ascii="Arial" w:hAnsi="Arial" w:cs="Arial"/>
                        </w:rPr>
                        <w:t>To maintain thorough records including the a</w:t>
                      </w:r>
                      <w:r w:rsidR="00D56074">
                        <w:rPr>
                          <w:rFonts w:ascii="Arial" w:hAnsi="Arial" w:cs="Arial"/>
                        </w:rPr>
                        <w:t>ccident recording system (Medi Tracker)</w:t>
                      </w:r>
                      <w:r w:rsidRPr="000D1FC1">
                        <w:rPr>
                          <w:rFonts w:ascii="Arial" w:hAnsi="Arial" w:cs="Arial"/>
                        </w:rPr>
                        <w:t xml:space="preserve">, registers, daily signing in and out sheets, register of concern forms in conjunction </w:t>
                      </w:r>
                      <w:r w:rsidR="006C1C65" w:rsidRPr="000D1FC1">
                        <w:rPr>
                          <w:rFonts w:ascii="Arial" w:hAnsi="Arial" w:cs="Arial"/>
                        </w:rPr>
                        <w:t xml:space="preserve">with the Nursery Manager.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FC05771" w14:textId="6469986C" w:rsidR="00B57421" w:rsidRDefault="00B57421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095BA7ED" w14:textId="23DA65A4" w:rsidR="00C80E89" w:rsidRDefault="00867FC2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0C7A1222" wp14:editId="686B2CF2">
                <wp:extent cx="5876925" cy="2903220"/>
                <wp:effectExtent l="0" t="0" r="28575" b="11430"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90322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34693" w14:textId="77777777" w:rsidR="00867FC2" w:rsidRPr="00DD46AB" w:rsidRDefault="00867FC2" w:rsidP="00867FC2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173D8F" w14:textId="77777777" w:rsidR="00867FC2" w:rsidRDefault="00867FC2" w:rsidP="00867FC2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attend all staff meetings, room leader meetings, training days and Open Days/Evenings as required.</w:t>
                            </w:r>
                          </w:p>
                          <w:p w14:paraId="32A16DB8" w14:textId="77777777" w:rsidR="00867FC2" w:rsidRDefault="00867FC2" w:rsidP="00867FC2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FAEC5B" w14:textId="77777777" w:rsidR="00867FC2" w:rsidRDefault="00867FC2" w:rsidP="00867FC2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ensure children’s health care plans are kept up to date, that the children are offered suitable support and that all staff in your room are aware of their needs.</w:t>
                            </w:r>
                          </w:p>
                          <w:p w14:paraId="364A47F6" w14:textId="77777777" w:rsidR="00867FC2" w:rsidRDefault="00867FC2" w:rsidP="00867FC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B7673B" w14:textId="77777777" w:rsidR="00867FC2" w:rsidRDefault="00867FC2" w:rsidP="00867FC2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set a good example to the staff in their room at all times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by ensuring they behave with professionalism at all times.</w:t>
                            </w:r>
                          </w:p>
                          <w:p w14:paraId="52CCD90E" w14:textId="77777777" w:rsidR="00C525B5" w:rsidRDefault="00C525B5" w:rsidP="00C525B5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D77C6A" w14:textId="20F53F9F" w:rsidR="00C525B5" w:rsidRDefault="00C525B5" w:rsidP="00867FC2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proactively identify, </w:t>
                            </w:r>
                            <w:r w:rsidR="00BC5225">
                              <w:rPr>
                                <w:rFonts w:ascii="Arial" w:hAnsi="Arial" w:cs="Arial"/>
                              </w:rPr>
                              <w:t xml:space="preserve">problem solve and escalate </w:t>
                            </w:r>
                            <w:r w:rsidR="002C0B47">
                              <w:rPr>
                                <w:rFonts w:ascii="Arial" w:hAnsi="Arial" w:cs="Arial"/>
                              </w:rPr>
                              <w:t xml:space="preserve">accordingly </w:t>
                            </w:r>
                            <w:r w:rsidR="00BC5225">
                              <w:rPr>
                                <w:rFonts w:ascii="Arial" w:hAnsi="Arial" w:cs="Arial"/>
                              </w:rPr>
                              <w:t>any operational or facilities issues which are or could potentially negatively impact parents, pupils or staff</w:t>
                            </w:r>
                          </w:p>
                          <w:p w14:paraId="49002B7C" w14:textId="77777777" w:rsidR="00867FC2" w:rsidRDefault="00867FC2" w:rsidP="00867FC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9100DA" w14:textId="77777777" w:rsidR="00867FC2" w:rsidRPr="00DD46AB" w:rsidRDefault="00867FC2" w:rsidP="00867FC2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0E89">
                              <w:rPr>
                                <w:rFonts w:ascii="Arial" w:hAnsi="Arial" w:cs="Arial"/>
                              </w:rPr>
                              <w:t>Any other duties as requested by the Nursery Manager or School Headteacher.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7A1222" id="Rounded Rectangle 6" o:spid="_x0000_s1028" style="width:462.75pt;height:2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" fillcolor="#f2f2f2" strokecolor="#1c2f69" strokeweight="1pt">
                <v:shadow color="#868686"/>
                <v:textbox>
                  <w:txbxContent>
                    <w:p w14:paraId="0AE34693" w14:textId="77777777" w:rsidR="00867FC2" w:rsidRPr="00DD46AB" w:rsidRDefault="00867FC2" w:rsidP="00867FC2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C173D8F" w14:textId="77777777" w:rsidR="00867FC2" w:rsidRDefault="00867FC2" w:rsidP="00867FC2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attend all staff meetings, room leader meetings, training days and Open Days/Evenings as required.</w:t>
                      </w:r>
                    </w:p>
                    <w:p w14:paraId="32A16DB8" w14:textId="77777777" w:rsidR="00867FC2" w:rsidRDefault="00867FC2" w:rsidP="00867FC2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75FAEC5B" w14:textId="77777777" w:rsidR="00867FC2" w:rsidRDefault="00867FC2" w:rsidP="00867FC2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ensure children’s health care plans are kept up to date, that the children are offered suitable support and that all staff in your room are aware of their needs.</w:t>
                      </w:r>
                    </w:p>
                    <w:p w14:paraId="364A47F6" w14:textId="77777777" w:rsidR="00867FC2" w:rsidRDefault="00867FC2" w:rsidP="00867FC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5AB7673B" w14:textId="77777777" w:rsidR="00867FC2" w:rsidRDefault="00867FC2" w:rsidP="00867FC2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set a good example to the staff in their room at all times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by ensuring they behave with professionalism at all times.</w:t>
                      </w:r>
                    </w:p>
                    <w:p w14:paraId="52CCD90E" w14:textId="77777777" w:rsidR="00C525B5" w:rsidRDefault="00C525B5" w:rsidP="00C525B5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51D77C6A" w14:textId="20F53F9F" w:rsidR="00C525B5" w:rsidRDefault="00C525B5" w:rsidP="00867FC2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proactively identify, </w:t>
                      </w:r>
                      <w:r w:rsidR="00BC5225">
                        <w:rPr>
                          <w:rFonts w:ascii="Arial" w:hAnsi="Arial" w:cs="Arial"/>
                        </w:rPr>
                        <w:t xml:space="preserve">problem solve and escalate </w:t>
                      </w:r>
                      <w:r w:rsidR="002C0B47">
                        <w:rPr>
                          <w:rFonts w:ascii="Arial" w:hAnsi="Arial" w:cs="Arial"/>
                        </w:rPr>
                        <w:t xml:space="preserve">accordingly </w:t>
                      </w:r>
                      <w:r w:rsidR="00BC5225">
                        <w:rPr>
                          <w:rFonts w:ascii="Arial" w:hAnsi="Arial" w:cs="Arial"/>
                        </w:rPr>
                        <w:t>any operational or facilities issues which are or could potentially negatively impact parents, pupils or staff</w:t>
                      </w:r>
                    </w:p>
                    <w:p w14:paraId="49002B7C" w14:textId="77777777" w:rsidR="00867FC2" w:rsidRDefault="00867FC2" w:rsidP="00867FC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69100DA" w14:textId="77777777" w:rsidR="00867FC2" w:rsidRPr="00DD46AB" w:rsidRDefault="00867FC2" w:rsidP="00867FC2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C80E89">
                        <w:rPr>
                          <w:rFonts w:ascii="Arial" w:hAnsi="Arial" w:cs="Arial"/>
                        </w:rPr>
                        <w:t>Any other duties as requested by the Nursery Manager or School Headteacher.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27AC49" w14:textId="4EBED0C3" w:rsidR="00820558" w:rsidRPr="00B57421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3627AC4A" w14:textId="77777777" w:rsidR="00820558" w:rsidRPr="00B57421" w:rsidRDefault="00820558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D" wp14:editId="3627AC5E">
                <wp:extent cx="6438900" cy="1041991"/>
                <wp:effectExtent l="0" t="0" r="19050" b="2540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41991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7AC71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comply with safeguarding policies, procedures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and code of conduct</w:t>
                            </w:r>
                          </w:p>
                          <w:p w14:paraId="3627AC72" w14:textId="6B804B20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To demonstrate a personal commitment to safeguarding and </w:t>
                            </w:r>
                            <w:r w:rsidR="00D129A1">
                              <w:rPr>
                                <w:rFonts w:ascii="Arial" w:hAnsi="Arial" w:cs="Arial"/>
                                <w:color w:val="37393A"/>
                              </w:rPr>
                              <w:t>pupil</w:t>
                            </w:r>
                            <w:r w:rsidR="000B3D65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/colleague</w:t>
                            </w: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wellbeing </w:t>
                            </w:r>
                          </w:p>
                          <w:p w14:paraId="3627AC73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ensure that any safeguarding concerns or incid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ents are reported appropriately in line with policy</w:t>
                            </w:r>
                          </w:p>
                          <w:p w14:paraId="3627AC74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To 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engage in</w:t>
                            </w: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safeguarding training 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when required</w:t>
                            </w:r>
                          </w:p>
                          <w:p w14:paraId="3627AC7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6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7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8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9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A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7AC5D" id="Rounded Rectangle 2" o:spid="_x0000_s1029" style="width:507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" fillcolor="#f2f2f2" strokecolor="#1c2f69" strokeweight="1pt">
                <v:shadow color="#868686"/>
                <v:textbox>
                  <w:txbxContent>
                    <w:p w14:paraId="3627AC71" w14:textId="77777777"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To comply with safeguarding policies, </w:t>
                      </w:r>
                      <w:proofErr w:type="gramStart"/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procedures</w:t>
                      </w:r>
                      <w:proofErr w:type="gramEnd"/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 xml:space="preserve"> and code of conduct</w:t>
                      </w:r>
                    </w:p>
                    <w:p w14:paraId="3627AC72" w14:textId="6B804B20"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To demonstrate a personal commitment to safeguarding and </w:t>
                      </w:r>
                      <w:r w:rsidR="00D129A1">
                        <w:rPr>
                          <w:rFonts w:ascii="Arial" w:hAnsi="Arial" w:cs="Arial"/>
                          <w:color w:val="37393A"/>
                        </w:rPr>
                        <w:t>pupil</w:t>
                      </w:r>
                      <w:r w:rsidR="000B3D65" w:rsidRPr="00C95023">
                        <w:rPr>
                          <w:rFonts w:ascii="Arial" w:hAnsi="Arial" w:cs="Arial"/>
                          <w:color w:val="37393A"/>
                        </w:rPr>
                        <w:t>/colleague</w:t>
                      </w: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 wellbeing </w:t>
                      </w:r>
                    </w:p>
                    <w:p w14:paraId="3627AC73" w14:textId="77777777"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ensure that any safeguarding concerns or incid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ents are reported appropriately in line with policy</w:t>
                      </w:r>
                    </w:p>
                    <w:p w14:paraId="3627AC74" w14:textId="77777777"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To 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engage in</w:t>
                      </w: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 safeguarding training 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when required</w:t>
                      </w:r>
                    </w:p>
                    <w:p w14:paraId="3627AC7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6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7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8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9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A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42D4C6" w14:textId="77777777" w:rsidR="00162534" w:rsidRPr="00162534" w:rsidRDefault="00162534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16"/>
          <w:szCs w:val="16"/>
        </w:rPr>
      </w:pPr>
    </w:p>
    <w:p w14:paraId="2B984881" w14:textId="77777777" w:rsidR="00D129A1" w:rsidRDefault="00D129A1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598626A2" w14:textId="28038F2C" w:rsidR="00B57421" w:rsidRDefault="00B57421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Stakeholders:</w:t>
      </w:r>
      <w:r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6ECF1400" w14:textId="77777777" w:rsidR="00162534" w:rsidRPr="00162534" w:rsidRDefault="00162534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20"/>
          <w:szCs w:val="20"/>
        </w:rPr>
      </w:pPr>
    </w:p>
    <w:p w14:paraId="2A77DA72" w14:textId="7CFB8AA1" w:rsidR="00B57421" w:rsidRPr="008769BE" w:rsidRDefault="00B57421" w:rsidP="00B57421">
      <w:pPr>
        <w:spacing w:after="0"/>
        <w:ind w:left="2880" w:hanging="2880"/>
        <w:jc w:val="both"/>
        <w:rPr>
          <w:rFonts w:ascii="Arial" w:hAnsi="Arial" w:cs="Arial"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r w:rsidR="00D129A1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C80E89">
        <w:rPr>
          <w:rFonts w:ascii="Arial" w:hAnsi="Arial" w:cs="Arial"/>
          <w:b/>
          <w:color w:val="006EB6"/>
          <w:lang w:val="en-AU"/>
        </w:rPr>
        <w:t>Headteacher, N</w:t>
      </w:r>
      <w:r w:rsidR="00D129A1">
        <w:rPr>
          <w:rFonts w:ascii="Arial" w:hAnsi="Arial" w:cs="Arial"/>
          <w:b/>
          <w:color w:val="006EB6"/>
          <w:lang w:val="en-AU"/>
        </w:rPr>
        <w:t>ursery Manager</w:t>
      </w:r>
      <w:r w:rsidR="00C80E89">
        <w:rPr>
          <w:rFonts w:ascii="Arial" w:hAnsi="Arial" w:cs="Arial"/>
          <w:b/>
          <w:color w:val="006EB6"/>
          <w:lang w:val="en-AU"/>
        </w:rPr>
        <w:t>, All School Non/Teaching Employees, Pupils</w:t>
      </w:r>
    </w:p>
    <w:p w14:paraId="01906A78" w14:textId="6DAAC9DB" w:rsidR="00162534" w:rsidRPr="00162534" w:rsidRDefault="00B57421" w:rsidP="00162534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External </w:t>
      </w:r>
      <w:r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C80E89">
        <w:rPr>
          <w:rFonts w:ascii="Arial" w:hAnsi="Arial" w:cs="Arial"/>
          <w:b/>
          <w:color w:val="006EB6"/>
          <w:lang w:val="en-AU"/>
        </w:rPr>
        <w:t>Educational Establishments, Suppliers, Parents</w:t>
      </w:r>
    </w:p>
    <w:p w14:paraId="791F9B4F" w14:textId="77777777" w:rsidR="00D129A1" w:rsidRDefault="00D129A1" w:rsidP="00D129A1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72C15949" w14:textId="77777777" w:rsidR="006321F7" w:rsidRDefault="006321F7" w:rsidP="00D129A1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5487B70E" w14:textId="77777777" w:rsidR="002C0B47" w:rsidRDefault="002C0B47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</w:p>
    <w:p w14:paraId="432DD802" w14:textId="77777777" w:rsidR="002C0B47" w:rsidRDefault="002C0B47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</w:p>
    <w:p w14:paraId="22826CA9" w14:textId="77777777" w:rsidR="002C0B47" w:rsidRDefault="002C0B47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</w:p>
    <w:p w14:paraId="1486655B" w14:textId="77777777" w:rsidR="002C0B47" w:rsidRDefault="002C0B47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</w:p>
    <w:p w14:paraId="10F6C8A2" w14:textId="77777777" w:rsidR="002C0B47" w:rsidRDefault="002C0B47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</w:p>
    <w:p w14:paraId="2E6A3C23" w14:textId="77777777" w:rsidR="002C0B47" w:rsidRDefault="002C0B47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</w:p>
    <w:p w14:paraId="43EB8DE8" w14:textId="77777777" w:rsidR="002C0B47" w:rsidRDefault="002C0B47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</w:p>
    <w:p w14:paraId="58A4D801" w14:textId="3C91E42E" w:rsidR="00505EA0" w:rsidRDefault="00162534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286AA76D" wp14:editId="1EA5C9A8">
            <wp:extent cx="2340000" cy="4788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D2363" w14:textId="1D1C05EE" w:rsidR="00B57421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tbl>
      <w:tblPr>
        <w:tblStyle w:val="TableGrid"/>
        <w:tblW w:w="0" w:type="auto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620"/>
        <w:gridCol w:w="3891"/>
        <w:gridCol w:w="3827"/>
      </w:tblGrid>
      <w:tr w:rsidR="00D129A1" w14:paraId="31A4822D" w14:textId="77777777" w:rsidTr="00491016">
        <w:trPr>
          <w:jc w:val="center"/>
        </w:trPr>
        <w:tc>
          <w:tcPr>
            <w:tcW w:w="0" w:type="auto"/>
            <w:vAlign w:val="center"/>
          </w:tcPr>
          <w:p w14:paraId="6EF1027A" w14:textId="77777777" w:rsidR="00D129A1" w:rsidRPr="00C95023" w:rsidRDefault="00D129A1" w:rsidP="00491016">
            <w:pPr>
              <w:rPr>
                <w:b/>
                <w:color w:val="37393A"/>
              </w:rPr>
            </w:pPr>
          </w:p>
        </w:tc>
        <w:tc>
          <w:tcPr>
            <w:tcW w:w="3891" w:type="dxa"/>
            <w:vAlign w:val="center"/>
          </w:tcPr>
          <w:p w14:paraId="2EF90260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Essential</w:t>
            </w:r>
          </w:p>
        </w:tc>
        <w:tc>
          <w:tcPr>
            <w:tcW w:w="3827" w:type="dxa"/>
            <w:vAlign w:val="center"/>
          </w:tcPr>
          <w:p w14:paraId="21DCE0B0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Desirable</w:t>
            </w:r>
          </w:p>
        </w:tc>
      </w:tr>
      <w:tr w:rsidR="00D129A1" w14:paraId="0A05A2A6" w14:textId="77777777" w:rsidTr="00491016">
        <w:trPr>
          <w:jc w:val="center"/>
        </w:trPr>
        <w:tc>
          <w:tcPr>
            <w:tcW w:w="0" w:type="auto"/>
            <w:vAlign w:val="center"/>
          </w:tcPr>
          <w:p w14:paraId="0F22C1B5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Qualifications</w:t>
            </w:r>
          </w:p>
        </w:tc>
        <w:tc>
          <w:tcPr>
            <w:tcW w:w="3891" w:type="dxa"/>
            <w:vAlign w:val="center"/>
          </w:tcPr>
          <w:p w14:paraId="5A20CF20" w14:textId="77777777" w:rsidR="00505EA0" w:rsidRDefault="00505EA0" w:rsidP="00505EA0">
            <w:pPr>
              <w:pStyle w:val="ListParagraph"/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</w:p>
          <w:p w14:paraId="2A1A22B5" w14:textId="74F2CC46" w:rsidR="00D129A1" w:rsidRPr="00505EA0" w:rsidRDefault="00505EA0" w:rsidP="00505EA0">
            <w:pPr>
              <w:pStyle w:val="ListParagraph"/>
              <w:numPr>
                <w:ilvl w:val="0"/>
                <w:numId w:val="17"/>
              </w:numP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  <w: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  <w:t xml:space="preserve">A full and relevant Nursery qualification such as NVQ Level </w:t>
            </w:r>
            <w:r w:rsidR="004961C2"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  <w:t>3</w:t>
            </w:r>
            <w: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  <w:t>, CCLD, NNEB, CACHE or equivalent</w:t>
            </w:r>
          </w:p>
          <w:p w14:paraId="47B24C1A" w14:textId="77777777" w:rsidR="00D129A1" w:rsidRPr="00B57421" w:rsidRDefault="00D129A1" w:rsidP="00491016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</w:tc>
        <w:tc>
          <w:tcPr>
            <w:tcW w:w="3827" w:type="dxa"/>
            <w:vAlign w:val="center"/>
          </w:tcPr>
          <w:p w14:paraId="1E1E4CD3" w14:textId="77777777" w:rsidR="00D129A1" w:rsidRPr="00B57421" w:rsidRDefault="00D129A1" w:rsidP="00491016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  <w:p w14:paraId="5434D614" w14:textId="77777777" w:rsidR="00D129A1" w:rsidRPr="00B57421" w:rsidRDefault="00D129A1" w:rsidP="004961C2">
            <w:pPr>
              <w:pStyle w:val="ListParagraph"/>
            </w:pPr>
          </w:p>
        </w:tc>
      </w:tr>
      <w:tr w:rsidR="00D129A1" w14:paraId="784FD8C9" w14:textId="77777777" w:rsidTr="00491016">
        <w:trPr>
          <w:jc w:val="center"/>
        </w:trPr>
        <w:tc>
          <w:tcPr>
            <w:tcW w:w="0" w:type="auto"/>
            <w:vAlign w:val="center"/>
          </w:tcPr>
          <w:p w14:paraId="153D6491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Skills</w:t>
            </w:r>
          </w:p>
        </w:tc>
        <w:tc>
          <w:tcPr>
            <w:tcW w:w="3891" w:type="dxa"/>
            <w:vAlign w:val="center"/>
          </w:tcPr>
          <w:p w14:paraId="77EB0098" w14:textId="69C13D6D" w:rsid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Nursery </w:t>
            </w:r>
            <w:r w:rsidR="004961C2">
              <w:rPr>
                <w:rFonts w:ascii="Arial" w:hAnsi="Arial" w:cs="Arial"/>
                <w:sz w:val="21"/>
                <w:szCs w:val="21"/>
              </w:rPr>
              <w:t>Room Leader</w:t>
            </w:r>
            <w:r>
              <w:rPr>
                <w:rFonts w:ascii="Arial" w:hAnsi="Arial" w:cs="Arial"/>
                <w:sz w:val="21"/>
                <w:szCs w:val="21"/>
              </w:rPr>
              <w:t xml:space="preserve"> will be able to:</w:t>
            </w:r>
          </w:p>
          <w:p w14:paraId="31758E4F" w14:textId="2201B428" w:rsidR="00332FEA" w:rsidRPr="00D556EC" w:rsidRDefault="00D556EC" w:rsidP="00505EA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demonstrate an ability to lead a team of staff in their room</w:t>
            </w:r>
          </w:p>
          <w:p w14:paraId="410247F1" w14:textId="3607E6B3" w:rsidR="00505EA0" w:rsidRDefault="00804D4F" w:rsidP="00505E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demonstrate an ability to w</w:t>
            </w:r>
            <w:r w:rsidRPr="00804D4F">
              <w:rPr>
                <w:rFonts w:ascii="Arial" w:hAnsi="Arial" w:cs="Arial"/>
                <w:color w:val="auto"/>
                <w:sz w:val="21"/>
                <w:szCs w:val="21"/>
              </w:rPr>
              <w:t>ork and communicate with young children</w:t>
            </w:r>
          </w:p>
          <w:p w14:paraId="682A3578" w14:textId="6F43240E" w:rsidR="00804D4F" w:rsidRPr="00804D4F" w:rsidRDefault="00332FEA" w:rsidP="00505E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show</w:t>
            </w:r>
            <w:r w:rsidR="00804D4F">
              <w:rPr>
                <w:rFonts w:ascii="Arial" w:hAnsi="Arial" w:cs="Arial"/>
                <w:color w:val="auto"/>
                <w:sz w:val="21"/>
                <w:szCs w:val="21"/>
              </w:rPr>
              <w:t xml:space="preserve"> a clear understanding of safeguarding and child protection</w:t>
            </w:r>
          </w:p>
          <w:p w14:paraId="2567C4C4" w14:textId="0F06189D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plan effective activities for children of all abilities</w:t>
            </w:r>
          </w:p>
          <w:p w14:paraId="18F44E40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observe, monitor and provide constructive feedback on children’s progress</w:t>
            </w:r>
          </w:p>
          <w:p w14:paraId="6F6AA5D1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understand the roles of parents and carers in children’s learning and demonstrate ability to liaise with parents and carers sensitively and effectively</w:t>
            </w:r>
          </w:p>
          <w:p w14:paraId="69684872" w14:textId="720A0DA0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 xml:space="preserve">work independently as well as </w:t>
            </w:r>
            <w:r w:rsidR="006567DE">
              <w:rPr>
                <w:rFonts w:ascii="Arial" w:hAnsi="Arial" w:cs="Arial"/>
                <w:sz w:val="21"/>
                <w:szCs w:val="21"/>
              </w:rPr>
              <w:t>leading the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team</w:t>
            </w:r>
          </w:p>
          <w:p w14:paraId="60B031A0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work creatively</w:t>
            </w:r>
          </w:p>
          <w:p w14:paraId="626CBCC3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provide necessary personal care to children</w:t>
            </w:r>
          </w:p>
          <w:p w14:paraId="0092656D" w14:textId="42C90D16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develop their knowledge through the evaluation of their own learning needs</w:t>
            </w:r>
          </w:p>
          <w:p w14:paraId="0B49BF3F" w14:textId="3B4581CF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 xml:space="preserve">organise, lead and motivate </w:t>
            </w:r>
            <w:r w:rsidR="006567DE">
              <w:rPr>
                <w:rFonts w:ascii="Arial" w:hAnsi="Arial" w:cs="Arial"/>
                <w:sz w:val="21"/>
                <w:szCs w:val="21"/>
              </w:rPr>
              <w:t>the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team, and work well as part of it</w:t>
            </w:r>
          </w:p>
          <w:p w14:paraId="3E9F9FA0" w14:textId="77777777" w:rsidR="00D129A1" w:rsidRDefault="00505EA0" w:rsidP="00491016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demonstrate very good numeracy, literacy and ICT skills</w:t>
            </w:r>
          </w:p>
          <w:p w14:paraId="6B135A60" w14:textId="06C88D0C" w:rsidR="00804D4F" w:rsidRDefault="00332FEA" w:rsidP="00491016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show personal integrity, honesty, energy, stamina, flexibility and enthusiasm</w:t>
            </w:r>
          </w:p>
          <w:p w14:paraId="6BBFDD25" w14:textId="77777777" w:rsidR="00332FEA" w:rsidRDefault="00332FEA" w:rsidP="00491016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 open-minded, self-evaluating and adaptable to changing circumstances and ideas</w:t>
            </w:r>
          </w:p>
          <w:p w14:paraId="75948001" w14:textId="3A93C97B" w:rsidR="00C80E89" w:rsidRPr="00505EA0" w:rsidRDefault="00C80E89" w:rsidP="00C80E89">
            <w:pPr>
              <w:ind w:left="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7" w:type="dxa"/>
            <w:vAlign w:val="center"/>
          </w:tcPr>
          <w:p w14:paraId="73B16A81" w14:textId="77777777" w:rsidR="00D129A1" w:rsidRPr="00B57421" w:rsidRDefault="00D129A1" w:rsidP="002431C1">
            <w:pPr>
              <w:spacing w:before="240"/>
            </w:pPr>
          </w:p>
        </w:tc>
      </w:tr>
      <w:tr w:rsidR="00D129A1" w14:paraId="11249638" w14:textId="77777777" w:rsidTr="00491016">
        <w:trPr>
          <w:jc w:val="center"/>
        </w:trPr>
        <w:tc>
          <w:tcPr>
            <w:tcW w:w="0" w:type="auto"/>
            <w:vAlign w:val="center"/>
          </w:tcPr>
          <w:p w14:paraId="2A3C9606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Experience</w:t>
            </w:r>
          </w:p>
        </w:tc>
        <w:tc>
          <w:tcPr>
            <w:tcW w:w="3891" w:type="dxa"/>
            <w:vAlign w:val="center"/>
          </w:tcPr>
          <w:p w14:paraId="66E9B72B" w14:textId="77777777" w:rsid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C8F114" w14:textId="5DA55185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 xml:space="preserve">The Nursery </w:t>
            </w:r>
            <w:r w:rsidR="00E7350F">
              <w:rPr>
                <w:rFonts w:ascii="Arial" w:hAnsi="Arial" w:cs="Arial"/>
                <w:sz w:val="21"/>
                <w:szCs w:val="21"/>
              </w:rPr>
              <w:t>Room Leader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36DD1">
              <w:rPr>
                <w:rFonts w:ascii="Arial" w:hAnsi="Arial" w:cs="Arial"/>
                <w:sz w:val="21"/>
                <w:szCs w:val="21"/>
              </w:rPr>
              <w:t>will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have experience of:</w:t>
            </w:r>
          </w:p>
          <w:p w14:paraId="74D567FA" w14:textId="77777777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C8FE6B" w14:textId="77777777" w:rsidR="00505EA0" w:rsidRPr="00505EA0" w:rsidRDefault="00505EA0" w:rsidP="00505EA0">
            <w:pPr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implementing the Early Years Foundation Stage</w:t>
            </w:r>
          </w:p>
          <w:p w14:paraId="14D50712" w14:textId="77777777" w:rsidR="00505EA0" w:rsidRPr="00505EA0" w:rsidRDefault="00505EA0" w:rsidP="00505EA0">
            <w:pPr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lastRenderedPageBreak/>
              <w:t>working with children with additional needs</w:t>
            </w:r>
          </w:p>
          <w:p w14:paraId="4B7CF9DB" w14:textId="77777777" w:rsidR="00505EA0" w:rsidRPr="00C144E6" w:rsidRDefault="00505EA0" w:rsidP="00505EA0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working with relevant age groups within a learning environment</w:t>
            </w:r>
            <w:r w:rsidRPr="00C144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71AC14" w14:textId="77777777" w:rsidR="00D129A1" w:rsidRPr="00505EA0" w:rsidRDefault="00D129A1" w:rsidP="00505EA0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</w:tc>
        <w:tc>
          <w:tcPr>
            <w:tcW w:w="3827" w:type="dxa"/>
            <w:vAlign w:val="center"/>
          </w:tcPr>
          <w:p w14:paraId="0D655604" w14:textId="762DC683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lastRenderedPageBreak/>
              <w:t xml:space="preserve">In addition, the Nursery </w:t>
            </w:r>
            <w:r w:rsidR="00E7350F">
              <w:rPr>
                <w:rFonts w:ascii="Arial" w:hAnsi="Arial" w:cs="Arial"/>
                <w:sz w:val="21"/>
                <w:szCs w:val="21"/>
              </w:rPr>
              <w:t xml:space="preserve">Room Leader </w:t>
            </w:r>
            <w:r w:rsidRPr="00505EA0">
              <w:rPr>
                <w:rFonts w:ascii="Arial" w:hAnsi="Arial" w:cs="Arial"/>
                <w:sz w:val="21"/>
                <w:szCs w:val="21"/>
              </w:rPr>
              <w:t>might have experience of:</w:t>
            </w:r>
          </w:p>
          <w:p w14:paraId="03A189CF" w14:textId="77777777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AE2361" w14:textId="2A11DF35" w:rsidR="00505EA0" w:rsidRDefault="00505EA0" w:rsidP="00505EA0">
            <w:pPr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working with outside agencies</w:t>
            </w:r>
          </w:p>
          <w:p w14:paraId="0AACCEFF" w14:textId="7CDBE68C" w:rsidR="00332FEA" w:rsidRPr="00505EA0" w:rsidRDefault="00332FEA" w:rsidP="00505EA0">
            <w:pPr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previous experience of caring for or working with children in a voluntary or paid capacity.</w:t>
            </w:r>
          </w:p>
          <w:p w14:paraId="44C9EA0C" w14:textId="77777777" w:rsidR="00D129A1" w:rsidRPr="00B57421" w:rsidRDefault="00D129A1" w:rsidP="00505EA0">
            <w:pPr>
              <w:pStyle w:val="ListParagraph"/>
            </w:pPr>
          </w:p>
        </w:tc>
      </w:tr>
      <w:tr w:rsidR="00D129A1" w14:paraId="6429BD13" w14:textId="77777777" w:rsidTr="00491016">
        <w:trPr>
          <w:jc w:val="center"/>
        </w:trPr>
        <w:tc>
          <w:tcPr>
            <w:tcW w:w="0" w:type="auto"/>
            <w:vAlign w:val="center"/>
          </w:tcPr>
          <w:p w14:paraId="43A39D3D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lastRenderedPageBreak/>
              <w:t>Other</w:t>
            </w:r>
          </w:p>
        </w:tc>
        <w:tc>
          <w:tcPr>
            <w:tcW w:w="3891" w:type="dxa"/>
            <w:vAlign w:val="center"/>
          </w:tcPr>
          <w:p w14:paraId="76D3FE28" w14:textId="77777777" w:rsidR="00D129A1" w:rsidRPr="00505EA0" w:rsidRDefault="00D129A1" w:rsidP="00491016">
            <w:pP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</w:p>
          <w:p w14:paraId="6D0D0D25" w14:textId="1EAE9EEA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 xml:space="preserve">The Nursery </w:t>
            </w:r>
            <w:r w:rsidR="00F310D1">
              <w:rPr>
                <w:rFonts w:ascii="Arial" w:hAnsi="Arial" w:cs="Arial"/>
                <w:sz w:val="21"/>
                <w:szCs w:val="21"/>
              </w:rPr>
              <w:t>Room Leader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36DD1">
              <w:rPr>
                <w:rFonts w:ascii="Arial" w:hAnsi="Arial" w:cs="Arial"/>
                <w:sz w:val="21"/>
                <w:szCs w:val="21"/>
              </w:rPr>
              <w:t>will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have knowledge and understanding of:</w:t>
            </w:r>
          </w:p>
          <w:p w14:paraId="28BE3489" w14:textId="77777777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F23B6C" w14:textId="77777777" w:rsidR="00505EA0" w:rsidRPr="00505EA0" w:rsidRDefault="00505EA0" w:rsidP="00505EA0">
            <w:pPr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Early Years Foundation Stage</w:t>
            </w:r>
          </w:p>
          <w:p w14:paraId="1EDE54EF" w14:textId="77777777" w:rsidR="00505EA0" w:rsidRPr="00505EA0" w:rsidRDefault="00505EA0" w:rsidP="00505EA0">
            <w:pPr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SEN Code of Practice</w:t>
            </w:r>
          </w:p>
          <w:p w14:paraId="526D1F3A" w14:textId="4129D3AE" w:rsidR="00505EA0" w:rsidRPr="00505EA0" w:rsidRDefault="00BA17A7" w:rsidP="00505EA0">
            <w:pPr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505EA0" w:rsidRPr="00505EA0">
              <w:rPr>
                <w:rFonts w:ascii="Arial" w:hAnsi="Arial" w:cs="Arial"/>
                <w:sz w:val="21"/>
                <w:szCs w:val="21"/>
              </w:rPr>
              <w:t>elevant policies, codes of practice and legislation including safeguarding</w:t>
            </w:r>
          </w:p>
          <w:p w14:paraId="3F53DC12" w14:textId="33F38B71" w:rsidR="00505EA0" w:rsidRPr="00505EA0" w:rsidRDefault="00BA17A7" w:rsidP="00505EA0">
            <w:pPr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="00505EA0" w:rsidRPr="00505EA0">
              <w:rPr>
                <w:rFonts w:ascii="Arial" w:hAnsi="Arial" w:cs="Arial"/>
                <w:sz w:val="21"/>
                <w:szCs w:val="21"/>
              </w:rPr>
              <w:t>ulti agency working</w:t>
            </w:r>
          </w:p>
          <w:p w14:paraId="0F2E7CE1" w14:textId="2E1D40C7" w:rsidR="00505EA0" w:rsidRPr="00505EA0" w:rsidRDefault="00BA17A7" w:rsidP="00505EA0">
            <w:pPr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505EA0" w:rsidRPr="00505EA0">
              <w:rPr>
                <w:rFonts w:ascii="Arial" w:hAnsi="Arial" w:cs="Arial"/>
                <w:sz w:val="21"/>
                <w:szCs w:val="21"/>
              </w:rPr>
              <w:t>he Key</w:t>
            </w:r>
            <w:r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505EA0" w:rsidRPr="00505EA0">
              <w:rPr>
                <w:rFonts w:ascii="Arial" w:hAnsi="Arial" w:cs="Arial"/>
                <w:sz w:val="21"/>
                <w:szCs w:val="21"/>
              </w:rPr>
              <w:t>erson system</w:t>
            </w:r>
          </w:p>
          <w:p w14:paraId="05796B28" w14:textId="77777777" w:rsidR="00505EA0" w:rsidRPr="00505EA0" w:rsidRDefault="00505EA0" w:rsidP="00505EA0">
            <w:pPr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Ofsted National Standards</w:t>
            </w:r>
          </w:p>
          <w:p w14:paraId="1E107F7A" w14:textId="77AE92D4" w:rsidR="00505EA0" w:rsidRPr="00505EA0" w:rsidRDefault="00505EA0" w:rsidP="00505EA0">
            <w:pPr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relevant strategies in appropriate curriculum or learning area</w:t>
            </w:r>
            <w:r w:rsidR="00C80E8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41BC028" w14:textId="6A527064" w:rsidR="00D129A1" w:rsidRPr="00505EA0" w:rsidRDefault="00D129A1" w:rsidP="00491016">
            <w:pP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</w:p>
        </w:tc>
        <w:tc>
          <w:tcPr>
            <w:tcW w:w="3827" w:type="dxa"/>
            <w:vAlign w:val="center"/>
          </w:tcPr>
          <w:p w14:paraId="77A7990B" w14:textId="77777777" w:rsidR="00D129A1" w:rsidRPr="00B57421" w:rsidRDefault="00D129A1" w:rsidP="00491016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  <w:p w14:paraId="73A72504" w14:textId="77777777" w:rsidR="00D129A1" w:rsidRDefault="00D129A1" w:rsidP="00491016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  <w:p w14:paraId="6E440B8D" w14:textId="77777777" w:rsidR="00D129A1" w:rsidRPr="00B57421" w:rsidRDefault="00D129A1" w:rsidP="00491016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  <w:p w14:paraId="437C1F3A" w14:textId="77777777" w:rsidR="00D129A1" w:rsidRPr="00B57421" w:rsidRDefault="00D129A1" w:rsidP="00491016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  <w:p w14:paraId="0BC6C96B" w14:textId="77777777" w:rsidR="00D129A1" w:rsidRPr="00B57421" w:rsidRDefault="00D129A1" w:rsidP="00491016">
            <w:pPr>
              <w:rPr>
                <w:rFonts w:ascii="Arial" w:hAnsi="Arial" w:cs="Arial"/>
                <w:color w:val="37393A"/>
              </w:rPr>
            </w:pPr>
          </w:p>
        </w:tc>
      </w:tr>
    </w:tbl>
    <w:p w14:paraId="30476C60" w14:textId="77777777" w:rsidR="00D129A1" w:rsidRPr="006773E2" w:rsidRDefault="00D129A1" w:rsidP="00D129A1">
      <w:pPr>
        <w:rPr>
          <w:rFonts w:ascii="Franklin Gothic Book" w:hAnsi="Franklin Gothic Book"/>
          <w:b/>
        </w:rPr>
      </w:pPr>
    </w:p>
    <w:p w14:paraId="571C2CD6" w14:textId="77777777" w:rsidR="00D129A1" w:rsidRPr="00162534" w:rsidRDefault="00D129A1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627AC4D" w14:textId="699BD25E" w:rsidR="00345151" w:rsidRPr="00162534" w:rsidRDefault="00AD08CF" w:rsidP="00162534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F" wp14:editId="6265AE9D">
                <wp:extent cx="6473952" cy="742950"/>
                <wp:effectExtent l="0" t="0" r="22225" b="19050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7429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7AC9D" w14:textId="5C5475A5" w:rsidR="00AD08CF" w:rsidRPr="00BA17A7" w:rsidRDefault="00AD08CF" w:rsidP="00BA1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7AC5F" id="Rounded Rectangle 4" o:spid="_x0000_s1030" style="width:50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" fillcolor="#f2f2f2" strokecolor="#1c2f69" strokeweight="1pt">
                <v:shadow color="#868686"/>
                <v:textbox>
                  <w:txbxContent>
                    <w:p w14:paraId="3627AC9D" w14:textId="5C5475A5" w:rsidR="00AD08CF" w:rsidRPr="00BA17A7" w:rsidRDefault="00AD08CF" w:rsidP="00BA17A7"/>
                  </w:txbxContent>
                </v:textbox>
                <w10:anchorlock/>
              </v:roundrect>
            </w:pict>
          </mc:Fallback>
        </mc:AlternateContent>
      </w:r>
    </w:p>
    <w:p w14:paraId="55E7F164" w14:textId="654992DF" w:rsidR="00B57421" w:rsidRDefault="00B57421" w:rsidP="00162534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52945166" w14:textId="77777777" w:rsidR="00162534" w:rsidRDefault="00162534" w:rsidP="00162534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627AC5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627AC56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3627AC57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627AC58" w14:textId="77777777" w:rsidR="00345151" w:rsidRPr="000B3D65" w:rsidRDefault="00345151" w:rsidP="00C95023">
      <w:pPr>
        <w:spacing w:after="0"/>
        <w:ind w:left="2880" w:hanging="2880"/>
        <w:jc w:val="both"/>
        <w:rPr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sectPr w:rsidR="00345151" w:rsidRPr="000B3D65" w:rsidSect="008769BE">
      <w:footerReference w:type="default" r:id="rId12"/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70CC" w14:textId="77777777" w:rsidR="00B72996" w:rsidRDefault="00B72996" w:rsidP="008769BE">
      <w:pPr>
        <w:spacing w:after="0" w:line="240" w:lineRule="auto"/>
      </w:pPr>
      <w:r>
        <w:separator/>
      </w:r>
    </w:p>
  </w:endnote>
  <w:endnote w:type="continuationSeparator" w:id="0">
    <w:p w14:paraId="25929A02" w14:textId="77777777" w:rsidR="00B72996" w:rsidRDefault="00B72996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8FCD1" w14:textId="7AD55DEC" w:rsidR="00B57421" w:rsidRDefault="00B57421">
    <w:pPr>
      <w:pStyle w:val="Footer"/>
    </w:pPr>
  </w:p>
  <w:p w14:paraId="25CAA81C" w14:textId="49E2EEF8" w:rsidR="00B57421" w:rsidRDefault="00B57421">
    <w:pPr>
      <w:pStyle w:val="Footer"/>
    </w:pPr>
    <w:r>
      <w:tab/>
    </w:r>
    <w:r>
      <w:tab/>
      <w:t xml:space="preserve">   Role Profile </w:t>
    </w:r>
    <w:r w:rsidR="00633CA5">
      <w:t>J</w:t>
    </w:r>
    <w:r w:rsidR="00D56074">
      <w:t>uly</w:t>
    </w:r>
    <w:r w:rsidR="00440437">
      <w:t xml:space="preserve"> 202</w:t>
    </w:r>
    <w:r w:rsidR="00D5607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A5B04" w14:textId="77777777" w:rsidR="00B72996" w:rsidRDefault="00B72996" w:rsidP="008769BE">
      <w:pPr>
        <w:spacing w:after="0" w:line="240" w:lineRule="auto"/>
      </w:pPr>
      <w:r>
        <w:separator/>
      </w:r>
    </w:p>
  </w:footnote>
  <w:footnote w:type="continuationSeparator" w:id="0">
    <w:p w14:paraId="73CB63B4" w14:textId="77777777" w:rsidR="00B72996" w:rsidRDefault="00B72996" w:rsidP="0087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716"/>
    <w:multiLevelType w:val="hybridMultilevel"/>
    <w:tmpl w:val="FAEC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7693"/>
    <w:multiLevelType w:val="hybridMultilevel"/>
    <w:tmpl w:val="9AF6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B5C"/>
    <w:multiLevelType w:val="hybridMultilevel"/>
    <w:tmpl w:val="6C30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65945"/>
    <w:multiLevelType w:val="hybridMultilevel"/>
    <w:tmpl w:val="AAD2C0F8"/>
    <w:lvl w:ilvl="0" w:tplc="60306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10E"/>
    <w:multiLevelType w:val="hybridMultilevel"/>
    <w:tmpl w:val="5858AC10"/>
    <w:lvl w:ilvl="0" w:tplc="92C65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68E0"/>
    <w:multiLevelType w:val="hybridMultilevel"/>
    <w:tmpl w:val="5A062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A479B"/>
    <w:multiLevelType w:val="hybridMultilevel"/>
    <w:tmpl w:val="AE5E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E4C0B"/>
    <w:multiLevelType w:val="hybridMultilevel"/>
    <w:tmpl w:val="2CF0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F45937"/>
    <w:multiLevelType w:val="hybridMultilevel"/>
    <w:tmpl w:val="9E0C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853FB"/>
    <w:multiLevelType w:val="hybridMultilevel"/>
    <w:tmpl w:val="16B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478D6"/>
    <w:multiLevelType w:val="hybridMultilevel"/>
    <w:tmpl w:val="219CD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6869">
    <w:abstractNumId w:val="23"/>
  </w:num>
  <w:num w:numId="2" w16cid:durableId="873276128">
    <w:abstractNumId w:val="8"/>
  </w:num>
  <w:num w:numId="3" w16cid:durableId="691108350">
    <w:abstractNumId w:val="17"/>
  </w:num>
  <w:num w:numId="4" w16cid:durableId="1818456230">
    <w:abstractNumId w:val="1"/>
  </w:num>
  <w:num w:numId="5" w16cid:durableId="273756825">
    <w:abstractNumId w:val="7"/>
  </w:num>
  <w:num w:numId="6" w16cid:durableId="2069500085">
    <w:abstractNumId w:val="2"/>
  </w:num>
  <w:num w:numId="7" w16cid:durableId="109320957">
    <w:abstractNumId w:val="14"/>
  </w:num>
  <w:num w:numId="8" w16cid:durableId="1838032320">
    <w:abstractNumId w:val="0"/>
  </w:num>
  <w:num w:numId="9" w16cid:durableId="681443962">
    <w:abstractNumId w:val="15"/>
  </w:num>
  <w:num w:numId="10" w16cid:durableId="771241046">
    <w:abstractNumId w:val="12"/>
  </w:num>
  <w:num w:numId="11" w16cid:durableId="1275477141">
    <w:abstractNumId w:val="19"/>
  </w:num>
  <w:num w:numId="12" w16cid:durableId="647704917">
    <w:abstractNumId w:val="3"/>
  </w:num>
  <w:num w:numId="13" w16cid:durableId="122501677">
    <w:abstractNumId w:val="11"/>
  </w:num>
  <w:num w:numId="14" w16cid:durableId="1649244488">
    <w:abstractNumId w:val="10"/>
  </w:num>
  <w:num w:numId="15" w16cid:durableId="515313345">
    <w:abstractNumId w:val="21"/>
  </w:num>
  <w:num w:numId="16" w16cid:durableId="1612859026">
    <w:abstractNumId w:val="5"/>
  </w:num>
  <w:num w:numId="17" w16cid:durableId="1944607018">
    <w:abstractNumId w:val="6"/>
  </w:num>
  <w:num w:numId="18" w16cid:durableId="1191987557">
    <w:abstractNumId w:val="13"/>
  </w:num>
  <w:num w:numId="19" w16cid:durableId="1021931200">
    <w:abstractNumId w:val="25"/>
  </w:num>
  <w:num w:numId="20" w16cid:durableId="1352149782">
    <w:abstractNumId w:val="9"/>
  </w:num>
  <w:num w:numId="21" w16cid:durableId="822308397">
    <w:abstractNumId w:val="22"/>
  </w:num>
  <w:num w:numId="22" w16cid:durableId="586572250">
    <w:abstractNumId w:val="24"/>
  </w:num>
  <w:num w:numId="23" w16cid:durableId="1957367032">
    <w:abstractNumId w:val="18"/>
  </w:num>
  <w:num w:numId="24" w16cid:durableId="194126567">
    <w:abstractNumId w:val="16"/>
  </w:num>
  <w:num w:numId="25" w16cid:durableId="1596131298">
    <w:abstractNumId w:val="4"/>
  </w:num>
  <w:num w:numId="26" w16cid:durableId="20500635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55"/>
    <w:rsid w:val="00024C33"/>
    <w:rsid w:val="0005699A"/>
    <w:rsid w:val="000A2423"/>
    <w:rsid w:val="000B3D65"/>
    <w:rsid w:val="000D1FC1"/>
    <w:rsid w:val="00105CB9"/>
    <w:rsid w:val="001306B0"/>
    <w:rsid w:val="001348D0"/>
    <w:rsid w:val="00162534"/>
    <w:rsid w:val="00172FA0"/>
    <w:rsid w:val="001E0C6D"/>
    <w:rsid w:val="001E1F64"/>
    <w:rsid w:val="001E5CAA"/>
    <w:rsid w:val="002077EA"/>
    <w:rsid w:val="00235B66"/>
    <w:rsid w:val="002431C1"/>
    <w:rsid w:val="00294FD2"/>
    <w:rsid w:val="002B440B"/>
    <w:rsid w:val="002C0B47"/>
    <w:rsid w:val="002D5935"/>
    <w:rsid w:val="00332FEA"/>
    <w:rsid w:val="00336DD1"/>
    <w:rsid w:val="00345151"/>
    <w:rsid w:val="003B6E51"/>
    <w:rsid w:val="003F3352"/>
    <w:rsid w:val="00404D97"/>
    <w:rsid w:val="00440437"/>
    <w:rsid w:val="004539C4"/>
    <w:rsid w:val="00465225"/>
    <w:rsid w:val="004961C2"/>
    <w:rsid w:val="004E7300"/>
    <w:rsid w:val="004F1D2E"/>
    <w:rsid w:val="00505EA0"/>
    <w:rsid w:val="00514CEC"/>
    <w:rsid w:val="00535D2B"/>
    <w:rsid w:val="00547555"/>
    <w:rsid w:val="005E52EA"/>
    <w:rsid w:val="0060308B"/>
    <w:rsid w:val="006321F7"/>
    <w:rsid w:val="00633CA5"/>
    <w:rsid w:val="006567DE"/>
    <w:rsid w:val="00680BF8"/>
    <w:rsid w:val="006B1480"/>
    <w:rsid w:val="006C1C65"/>
    <w:rsid w:val="006D5EEC"/>
    <w:rsid w:val="006E32D5"/>
    <w:rsid w:val="007009C7"/>
    <w:rsid w:val="00700CC6"/>
    <w:rsid w:val="00745633"/>
    <w:rsid w:val="007518E6"/>
    <w:rsid w:val="007908FA"/>
    <w:rsid w:val="00801BC7"/>
    <w:rsid w:val="00804D4F"/>
    <w:rsid w:val="008165FA"/>
    <w:rsid w:val="00820558"/>
    <w:rsid w:val="00867FC2"/>
    <w:rsid w:val="008769BE"/>
    <w:rsid w:val="0088091A"/>
    <w:rsid w:val="008B3FF0"/>
    <w:rsid w:val="008B4CA7"/>
    <w:rsid w:val="008D1421"/>
    <w:rsid w:val="008F0813"/>
    <w:rsid w:val="00951B85"/>
    <w:rsid w:val="009E7F8B"/>
    <w:rsid w:val="00A2629D"/>
    <w:rsid w:val="00A263FA"/>
    <w:rsid w:val="00A36EBC"/>
    <w:rsid w:val="00AC044D"/>
    <w:rsid w:val="00AD08CF"/>
    <w:rsid w:val="00AD4F68"/>
    <w:rsid w:val="00AD642E"/>
    <w:rsid w:val="00B37437"/>
    <w:rsid w:val="00B454F8"/>
    <w:rsid w:val="00B57421"/>
    <w:rsid w:val="00B67161"/>
    <w:rsid w:val="00B72996"/>
    <w:rsid w:val="00B77013"/>
    <w:rsid w:val="00BA17A7"/>
    <w:rsid w:val="00BC2C6F"/>
    <w:rsid w:val="00BC5225"/>
    <w:rsid w:val="00BC6DB4"/>
    <w:rsid w:val="00C525B5"/>
    <w:rsid w:val="00C53AB3"/>
    <w:rsid w:val="00C80E89"/>
    <w:rsid w:val="00C95023"/>
    <w:rsid w:val="00CB327E"/>
    <w:rsid w:val="00CF7A60"/>
    <w:rsid w:val="00D129A1"/>
    <w:rsid w:val="00D556EC"/>
    <w:rsid w:val="00D56074"/>
    <w:rsid w:val="00D8565D"/>
    <w:rsid w:val="00D90F21"/>
    <w:rsid w:val="00DA0098"/>
    <w:rsid w:val="00DB1C8F"/>
    <w:rsid w:val="00DD1ADB"/>
    <w:rsid w:val="00DE0E31"/>
    <w:rsid w:val="00E04B6D"/>
    <w:rsid w:val="00E056CA"/>
    <w:rsid w:val="00E108BE"/>
    <w:rsid w:val="00E156F3"/>
    <w:rsid w:val="00E37335"/>
    <w:rsid w:val="00E550A5"/>
    <w:rsid w:val="00E7350F"/>
    <w:rsid w:val="00EA7983"/>
    <w:rsid w:val="00F310D1"/>
    <w:rsid w:val="00F41466"/>
    <w:rsid w:val="00F46536"/>
    <w:rsid w:val="00F54263"/>
    <w:rsid w:val="00F6044F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AC43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9BE"/>
  </w:style>
  <w:style w:type="paragraph" w:styleId="Footer">
    <w:name w:val="footer"/>
    <w:basedOn w:val="Normal"/>
    <w:link w:val="FooterChar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styleId="NoSpacing">
    <w:name w:val="No Spacing"/>
    <w:uiPriority w:val="1"/>
    <w:qFormat/>
    <w:rsid w:val="00B57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E2FEF66CB3B47B6119C2A6B7D170C" ma:contentTypeVersion="18" ma:contentTypeDescription="Create a new document." ma:contentTypeScope="" ma:versionID="14603f5bf90c9a71b79267cac0c4d75b">
  <xsd:schema xmlns:xsd="http://www.w3.org/2001/XMLSchema" xmlns:xs="http://www.w3.org/2001/XMLSchema" xmlns:p="http://schemas.microsoft.com/office/2006/metadata/properties" xmlns:ns2="445d827e-7188-4bd3-b7cb-86cb18a08b79" xmlns:ns3="b3fbf449-4018-41be-8bdc-2245b4891c4d" targetNamespace="http://schemas.microsoft.com/office/2006/metadata/properties" ma:root="true" ma:fieldsID="cfb190621883192a2f18bcf045e39e57" ns2:_="" ns3:_="">
    <xsd:import namespace="445d827e-7188-4bd3-b7cb-86cb18a08b79"/>
    <xsd:import namespace="b3fbf449-4018-41be-8bdc-2245b4891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27e-7188-4bd3-b7cb-86cb18a08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bf449-4018-41be-8bdc-2245b489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4d64ad-3e68-497a-9202-b314aad24600}" ma:internalName="TaxCatchAll" ma:showField="CatchAllData" ma:web="b3fbf449-4018-41be-8bdc-2245b489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45d827e-7188-4bd3-b7cb-86cb18a08b79">
      <Terms xmlns="http://schemas.microsoft.com/office/infopath/2007/PartnerControls"/>
    </lcf76f155ced4ddcb4097134ff3c332f>
    <TaxCatchAll xmlns="b3fbf449-4018-41be-8bdc-2245b4891c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99308-3B65-4E77-9867-3B961CEA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827e-7188-4bd3-b7cb-86cb18a08b79"/>
    <ds:schemaRef ds:uri="b3fbf449-4018-41be-8bdc-2245b4891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2F528-B71E-4431-80CC-9C33192C1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  <ds:schemaRef ds:uri="445d827e-7188-4bd3-b7cb-86cb18a08b79"/>
    <ds:schemaRef ds:uri="http://schemas.microsoft.com/office/infopath/2007/PartnerControls"/>
    <ds:schemaRef ds:uri="b3fbf449-4018-41be-8bdc-2245b4891c4d"/>
  </ds:schemaRefs>
</ds:datastoreItem>
</file>

<file path=customXml/itemProps4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Dawson</dc:creator>
  <cp:lastModifiedBy>James Powell - Kings Plymouth</cp:lastModifiedBy>
  <cp:revision>41</cp:revision>
  <cp:lastPrinted>2019-10-09T11:10:00Z</cp:lastPrinted>
  <dcterms:created xsi:type="dcterms:W3CDTF">2022-03-07T08:42:00Z</dcterms:created>
  <dcterms:modified xsi:type="dcterms:W3CDTF">2024-07-08T12:58:00Z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0x010100CAEE2FEF66CB3B47B6119C2A6B7D170C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0857d9de-f71a-43eb-a8a9-1ec74e31c601</vt:lpwstr>
  </property>
  <property fmtid="{D5CDD505-2E9C-101B-9397-08002B2CF9AE}" pid="5" name="Order">
    <vt:r8>100</vt:r8>
  </property>
</Properties>
</file>